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BF825" w14:textId="77777777" w:rsidR="00204F58" w:rsidRPr="009A1A23" w:rsidRDefault="00204F58" w:rsidP="00E653C0">
      <w:pPr>
        <w:spacing w:after="0" w:line="240" w:lineRule="auto"/>
        <w:jc w:val="center"/>
        <w:rPr>
          <w:rFonts w:ascii="Typonine Sans Std Reg" w:hAnsi="Typonine Sans Std Reg"/>
          <w:b/>
          <w:sz w:val="36"/>
          <w:szCs w:val="36"/>
        </w:rPr>
      </w:pPr>
    </w:p>
    <w:p w14:paraId="4DDD2F31" w14:textId="16063865" w:rsidR="00204F58" w:rsidRPr="009A1A23" w:rsidRDefault="007E1293" w:rsidP="00E653C0">
      <w:pPr>
        <w:spacing w:after="0" w:line="240" w:lineRule="auto"/>
        <w:jc w:val="center"/>
        <w:rPr>
          <w:rFonts w:ascii="Typonine Sans Std Reg" w:hAnsi="Typonine Sans Std Reg"/>
          <w:b/>
          <w:sz w:val="36"/>
          <w:szCs w:val="36"/>
        </w:rPr>
      </w:pPr>
      <w:r w:rsidRPr="009A1A23">
        <w:rPr>
          <w:rFonts w:ascii="Typonine Sans Std Reg" w:hAnsi="Typonine Sans Std Reg"/>
          <w:b/>
          <w:noProof/>
          <w:sz w:val="36"/>
          <w:szCs w:val="36"/>
          <w:lang w:eastAsia="hr-HR"/>
        </w:rPr>
        <w:drawing>
          <wp:inline distT="0" distB="0" distL="0" distR="0" wp14:anchorId="07AE2927" wp14:editId="70BD67FD">
            <wp:extent cx="6109857" cy="866775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593" cy="8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AAAB2" w14:textId="0CE84365" w:rsidR="006C7517" w:rsidRPr="009A1A23" w:rsidRDefault="00CF575C" w:rsidP="00E653C0">
      <w:pPr>
        <w:pStyle w:val="Naslov2"/>
        <w:ind w:left="0"/>
        <w:jc w:val="center"/>
        <w:rPr>
          <w:rFonts w:ascii="Calibri" w:hAnsi="Calibri" w:cs="Calibri"/>
          <w:sz w:val="32"/>
          <w:szCs w:val="32"/>
          <w:lang w:val="hr-HR"/>
        </w:rPr>
      </w:pPr>
      <w:r>
        <w:rPr>
          <w:rFonts w:ascii="Calibri" w:hAnsi="Calibri" w:cs="Calibri"/>
          <w:sz w:val="32"/>
          <w:szCs w:val="32"/>
          <w:lang w:val="hr-HR"/>
        </w:rPr>
        <w:t xml:space="preserve">Prvi parlamentarni </w:t>
      </w:r>
      <w:r w:rsidR="005D3CBC">
        <w:rPr>
          <w:rFonts w:ascii="Calibri" w:hAnsi="Calibri" w:cs="Calibri"/>
          <w:sz w:val="32"/>
          <w:szCs w:val="32"/>
          <w:lang w:val="hr-HR"/>
        </w:rPr>
        <w:t>summit</w:t>
      </w:r>
      <w:r w:rsidR="004D35FE" w:rsidRPr="009A1A23">
        <w:rPr>
          <w:rFonts w:ascii="Calibri" w:hAnsi="Calibri" w:cs="Calibri"/>
          <w:sz w:val="32"/>
          <w:szCs w:val="32"/>
          <w:lang w:val="hr-HR"/>
        </w:rPr>
        <w:t xml:space="preserve"> </w:t>
      </w:r>
    </w:p>
    <w:p w14:paraId="6BC0C76B" w14:textId="36237958" w:rsidR="004D35FE" w:rsidRPr="009A1A23" w:rsidRDefault="00E9010B" w:rsidP="00E653C0">
      <w:pPr>
        <w:pStyle w:val="Naslov2"/>
        <w:ind w:left="0"/>
        <w:jc w:val="center"/>
        <w:rPr>
          <w:rFonts w:ascii="Calibri" w:hAnsi="Calibri" w:cs="Calibri"/>
          <w:sz w:val="32"/>
          <w:szCs w:val="32"/>
          <w:lang w:val="hr-HR"/>
        </w:rPr>
      </w:pPr>
      <w:r w:rsidRPr="009A1A23">
        <w:rPr>
          <w:rFonts w:ascii="Calibri" w:hAnsi="Calibri" w:cs="Calibri"/>
          <w:sz w:val="32"/>
          <w:szCs w:val="32"/>
          <w:lang w:val="hr-HR"/>
        </w:rPr>
        <w:t>Međunarodne krimske</w:t>
      </w:r>
      <w:r w:rsidR="004D35FE" w:rsidRPr="009A1A23">
        <w:rPr>
          <w:rFonts w:ascii="Calibri" w:hAnsi="Calibri" w:cs="Calibri"/>
          <w:sz w:val="32"/>
          <w:szCs w:val="32"/>
          <w:lang w:val="hr-HR"/>
        </w:rPr>
        <w:t xml:space="preserve"> </w:t>
      </w:r>
      <w:r w:rsidRPr="009A1A23">
        <w:rPr>
          <w:rFonts w:ascii="Calibri" w:hAnsi="Calibri" w:cs="Calibri"/>
          <w:sz w:val="32"/>
          <w:szCs w:val="32"/>
          <w:lang w:val="hr-HR"/>
        </w:rPr>
        <w:t>p</w:t>
      </w:r>
      <w:r w:rsidR="004D35FE" w:rsidRPr="009A1A23">
        <w:rPr>
          <w:rFonts w:ascii="Calibri" w:hAnsi="Calibri" w:cs="Calibri"/>
          <w:sz w:val="32"/>
          <w:szCs w:val="32"/>
          <w:lang w:val="hr-HR"/>
        </w:rPr>
        <w:t>latform</w:t>
      </w:r>
      <w:r w:rsidRPr="009A1A23">
        <w:rPr>
          <w:rFonts w:ascii="Calibri" w:hAnsi="Calibri" w:cs="Calibri"/>
          <w:sz w:val="32"/>
          <w:szCs w:val="32"/>
          <w:lang w:val="hr-HR"/>
        </w:rPr>
        <w:t>e</w:t>
      </w:r>
    </w:p>
    <w:p w14:paraId="5DAF4217" w14:textId="4F82A365" w:rsidR="004D35FE" w:rsidRDefault="004D35FE" w:rsidP="00E653C0">
      <w:pPr>
        <w:pStyle w:val="Naslov2"/>
        <w:rPr>
          <w:rFonts w:ascii="Calibri" w:hAnsi="Calibri" w:cs="Calibri"/>
          <w:sz w:val="32"/>
          <w:szCs w:val="32"/>
          <w:lang w:val="hr-HR"/>
        </w:rPr>
      </w:pPr>
      <w:r w:rsidRPr="009A1A23">
        <w:rPr>
          <w:rFonts w:ascii="Calibri" w:hAnsi="Calibri" w:cs="Calibri"/>
          <w:sz w:val="32"/>
          <w:szCs w:val="32"/>
          <w:lang w:val="hr-HR"/>
        </w:rPr>
        <w:t xml:space="preserve">                        Zagreb, </w:t>
      </w:r>
      <w:r w:rsidR="0080085D">
        <w:rPr>
          <w:rFonts w:ascii="Calibri" w:hAnsi="Calibri" w:cs="Calibri"/>
          <w:sz w:val="32"/>
          <w:szCs w:val="32"/>
          <w:lang w:val="hr-HR"/>
        </w:rPr>
        <w:t xml:space="preserve">24. i </w:t>
      </w:r>
      <w:r w:rsidRPr="009A1A23">
        <w:rPr>
          <w:rFonts w:ascii="Calibri" w:hAnsi="Calibri" w:cs="Calibri"/>
          <w:sz w:val="32"/>
          <w:szCs w:val="32"/>
          <w:lang w:val="hr-HR"/>
        </w:rPr>
        <w:t>25</w:t>
      </w:r>
      <w:r w:rsidR="00E9010B" w:rsidRPr="009A1A23">
        <w:rPr>
          <w:rFonts w:ascii="Calibri" w:hAnsi="Calibri" w:cs="Calibri"/>
          <w:sz w:val="32"/>
          <w:szCs w:val="32"/>
          <w:lang w:val="hr-HR"/>
        </w:rPr>
        <w:t>.</w:t>
      </w:r>
      <w:r w:rsidRPr="009A1A23">
        <w:rPr>
          <w:rFonts w:ascii="Calibri" w:hAnsi="Calibri" w:cs="Calibri"/>
          <w:sz w:val="32"/>
          <w:szCs w:val="32"/>
          <w:lang w:val="hr-HR"/>
        </w:rPr>
        <w:t xml:space="preserve"> </w:t>
      </w:r>
      <w:r w:rsidR="00E9010B" w:rsidRPr="009A1A23">
        <w:rPr>
          <w:rFonts w:ascii="Calibri" w:hAnsi="Calibri" w:cs="Calibri"/>
          <w:sz w:val="32"/>
          <w:szCs w:val="32"/>
          <w:lang w:val="hr-HR"/>
        </w:rPr>
        <w:t>listopada</w:t>
      </w:r>
      <w:r w:rsidRPr="009A1A23">
        <w:rPr>
          <w:rFonts w:ascii="Calibri" w:hAnsi="Calibri" w:cs="Calibri"/>
          <w:sz w:val="32"/>
          <w:szCs w:val="32"/>
          <w:lang w:val="hr-HR"/>
        </w:rPr>
        <w:t xml:space="preserve"> 2022</w:t>
      </w:r>
      <w:r w:rsidR="00E9010B" w:rsidRPr="009A1A23">
        <w:rPr>
          <w:rFonts w:ascii="Calibri" w:hAnsi="Calibri" w:cs="Calibri"/>
          <w:sz w:val="32"/>
          <w:szCs w:val="32"/>
          <w:lang w:val="hr-HR"/>
        </w:rPr>
        <w:t>.</w:t>
      </w:r>
    </w:p>
    <w:p w14:paraId="05DC6310" w14:textId="72D10353" w:rsidR="005D3CBC" w:rsidRDefault="005D3CBC" w:rsidP="00E653C0">
      <w:pPr>
        <w:pStyle w:val="Naslov2"/>
        <w:rPr>
          <w:rFonts w:ascii="Calibri" w:hAnsi="Calibri" w:cs="Calibri"/>
          <w:sz w:val="32"/>
          <w:szCs w:val="32"/>
          <w:lang w:val="hr-HR"/>
        </w:rPr>
      </w:pPr>
    </w:p>
    <w:p w14:paraId="27874DB0" w14:textId="359569C6" w:rsidR="004D35FE" w:rsidRDefault="009631E8" w:rsidP="00E82BFF">
      <w:pPr>
        <w:pStyle w:val="Naslov2"/>
        <w:ind w:left="0"/>
        <w:jc w:val="center"/>
        <w:rPr>
          <w:rFonts w:ascii="Calibri" w:hAnsi="Calibri" w:cs="Calibri"/>
          <w:sz w:val="32"/>
          <w:szCs w:val="32"/>
          <w:lang w:val="hr-HR"/>
        </w:rPr>
      </w:pPr>
      <w:r>
        <w:rPr>
          <w:rFonts w:ascii="Calibri" w:hAnsi="Calibri" w:cs="Calibri"/>
          <w:sz w:val="32"/>
          <w:szCs w:val="32"/>
          <w:lang w:val="hr-HR"/>
        </w:rPr>
        <w:t>OBAVIJEST ZA MEDIJE</w:t>
      </w:r>
    </w:p>
    <w:p w14:paraId="4007B27D" w14:textId="77777777" w:rsidR="00E82BFF" w:rsidRPr="00E82BFF" w:rsidRDefault="00E82BFF" w:rsidP="00E82BFF">
      <w:pPr>
        <w:pStyle w:val="Naslov2"/>
        <w:ind w:left="0"/>
        <w:jc w:val="center"/>
        <w:rPr>
          <w:rFonts w:ascii="Calibri" w:hAnsi="Calibri" w:cs="Calibri"/>
          <w:sz w:val="24"/>
          <w:szCs w:val="24"/>
          <w:lang w:val="hr-HR"/>
        </w:rPr>
      </w:pPr>
    </w:p>
    <w:p w14:paraId="3795D22B" w14:textId="5AF8679F" w:rsidR="001F1BEA" w:rsidRPr="009A1A23" w:rsidRDefault="00CF575C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Prvi parlamentarni </w:t>
      </w:r>
      <w:r w:rsidR="009631E8">
        <w:rPr>
          <w:rFonts w:ascii="Calibri" w:hAnsi="Calibri" w:cs="Calibri"/>
          <w:sz w:val="24"/>
          <w:szCs w:val="24"/>
        </w:rPr>
        <w:t>summit</w:t>
      </w:r>
      <w:r w:rsidR="004D35FE" w:rsidRPr="009A1A23">
        <w:rPr>
          <w:rFonts w:ascii="Calibri" w:hAnsi="Calibri" w:cs="Calibri"/>
          <w:sz w:val="24"/>
          <w:szCs w:val="24"/>
        </w:rPr>
        <w:t xml:space="preserve"> </w:t>
      </w:r>
      <w:r w:rsidR="00E9010B" w:rsidRPr="009A1A23">
        <w:rPr>
          <w:rFonts w:ascii="Calibri" w:hAnsi="Calibri" w:cs="Calibri"/>
          <w:sz w:val="24"/>
          <w:szCs w:val="24"/>
        </w:rPr>
        <w:t>Međunarodne krimske</w:t>
      </w:r>
      <w:r w:rsidR="004D35FE" w:rsidRPr="009A1A23">
        <w:rPr>
          <w:rFonts w:ascii="Calibri" w:hAnsi="Calibri" w:cs="Calibri"/>
          <w:sz w:val="24"/>
          <w:szCs w:val="24"/>
        </w:rPr>
        <w:t xml:space="preserve"> </w:t>
      </w:r>
      <w:r w:rsidR="00E9010B" w:rsidRPr="009A1A23">
        <w:rPr>
          <w:rFonts w:ascii="Calibri" w:hAnsi="Calibri" w:cs="Calibri"/>
          <w:sz w:val="24"/>
          <w:szCs w:val="24"/>
        </w:rPr>
        <w:t>p</w:t>
      </w:r>
      <w:r w:rsidR="004D35FE" w:rsidRPr="009A1A23">
        <w:rPr>
          <w:rFonts w:ascii="Calibri" w:hAnsi="Calibri" w:cs="Calibri"/>
          <w:sz w:val="24"/>
          <w:szCs w:val="24"/>
        </w:rPr>
        <w:t>latform</w:t>
      </w:r>
      <w:r w:rsidR="00E9010B" w:rsidRPr="009A1A23">
        <w:rPr>
          <w:rFonts w:ascii="Calibri" w:hAnsi="Calibri" w:cs="Calibri"/>
          <w:sz w:val="24"/>
          <w:szCs w:val="24"/>
        </w:rPr>
        <w:t>e</w:t>
      </w:r>
      <w:r w:rsidR="00447629">
        <w:rPr>
          <w:rFonts w:ascii="Calibri" w:hAnsi="Calibri" w:cs="Calibri"/>
          <w:sz w:val="24"/>
          <w:szCs w:val="24"/>
        </w:rPr>
        <w:t xml:space="preserve">, ovogodišnji najveći sastanak uživo predsjednika parlamenata, </w:t>
      </w:r>
      <w:r w:rsidR="00E9010B" w:rsidRPr="009A1A23">
        <w:rPr>
          <w:rFonts w:ascii="Calibri" w:hAnsi="Calibri" w:cs="Calibri"/>
          <w:sz w:val="24"/>
          <w:szCs w:val="24"/>
        </w:rPr>
        <w:t>održat će se</w:t>
      </w:r>
      <w:r w:rsidR="004D35FE" w:rsidRPr="009A1A23">
        <w:rPr>
          <w:rFonts w:ascii="Calibri" w:hAnsi="Calibri" w:cs="Calibri"/>
          <w:sz w:val="24"/>
          <w:szCs w:val="24"/>
        </w:rPr>
        <w:t xml:space="preserve"> 25</w:t>
      </w:r>
      <w:r w:rsidR="00E9010B" w:rsidRPr="009A1A23">
        <w:rPr>
          <w:rFonts w:ascii="Calibri" w:hAnsi="Calibri" w:cs="Calibri"/>
          <w:sz w:val="24"/>
          <w:szCs w:val="24"/>
        </w:rPr>
        <w:t>.</w:t>
      </w:r>
      <w:r w:rsidR="004D35FE" w:rsidRPr="009A1A23">
        <w:rPr>
          <w:rFonts w:ascii="Calibri" w:hAnsi="Calibri" w:cs="Calibri"/>
          <w:sz w:val="24"/>
          <w:szCs w:val="24"/>
        </w:rPr>
        <w:t xml:space="preserve"> </w:t>
      </w:r>
      <w:r w:rsidR="00E9010B" w:rsidRPr="009A1A23">
        <w:rPr>
          <w:rFonts w:ascii="Calibri" w:hAnsi="Calibri" w:cs="Calibri"/>
          <w:sz w:val="24"/>
          <w:szCs w:val="24"/>
        </w:rPr>
        <w:t>listopada</w:t>
      </w:r>
      <w:r w:rsidR="000F48C2" w:rsidRPr="009A1A23">
        <w:rPr>
          <w:rFonts w:ascii="Calibri" w:hAnsi="Calibri" w:cs="Calibri"/>
          <w:sz w:val="24"/>
          <w:szCs w:val="24"/>
        </w:rPr>
        <w:t xml:space="preserve"> </w:t>
      </w:r>
      <w:r w:rsidR="004D35FE" w:rsidRPr="009A1A23">
        <w:rPr>
          <w:rFonts w:ascii="Calibri" w:hAnsi="Calibri" w:cs="Calibri"/>
          <w:sz w:val="24"/>
          <w:szCs w:val="24"/>
        </w:rPr>
        <w:t>2022</w:t>
      </w:r>
      <w:r w:rsidR="00E9010B" w:rsidRPr="009A1A23">
        <w:rPr>
          <w:rFonts w:ascii="Calibri" w:hAnsi="Calibri" w:cs="Calibri"/>
          <w:sz w:val="24"/>
          <w:szCs w:val="24"/>
        </w:rPr>
        <w:t>.</w:t>
      </w:r>
      <w:r w:rsidR="004D35FE" w:rsidRPr="009A1A23">
        <w:rPr>
          <w:rFonts w:ascii="Calibri" w:hAnsi="Calibri" w:cs="Calibri"/>
          <w:sz w:val="24"/>
          <w:szCs w:val="24"/>
        </w:rPr>
        <w:t xml:space="preserve"> </w:t>
      </w:r>
      <w:r w:rsidR="00E9010B" w:rsidRPr="009A1A23">
        <w:rPr>
          <w:rFonts w:ascii="Calibri" w:hAnsi="Calibri" w:cs="Calibri"/>
          <w:sz w:val="24"/>
          <w:szCs w:val="24"/>
        </w:rPr>
        <w:t>u zgradi Nacionalne i sveučilišne knjižnice u Zagrebu</w:t>
      </w:r>
      <w:r w:rsidR="001F1BEA" w:rsidRPr="009A1A23">
        <w:rPr>
          <w:rFonts w:ascii="Calibri" w:hAnsi="Calibri" w:cs="Calibri"/>
          <w:sz w:val="24"/>
          <w:szCs w:val="24"/>
        </w:rPr>
        <w:t>.</w:t>
      </w:r>
      <w:r w:rsidR="00E9010B" w:rsidRPr="009A1A23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</w:p>
    <w:p w14:paraId="47ADFEDA" w14:textId="60CAFD26" w:rsidR="004D35FE" w:rsidRPr="009A1A23" w:rsidRDefault="001F1BEA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 xml:space="preserve">Sastanku će prethoditi večera dobrodošlice u hotelu </w:t>
      </w:r>
      <w:proofErr w:type="spellStart"/>
      <w:r w:rsidR="00D56E92">
        <w:rPr>
          <w:rFonts w:ascii="Calibri" w:hAnsi="Calibri" w:cs="Calibri"/>
          <w:sz w:val="24"/>
          <w:szCs w:val="24"/>
        </w:rPr>
        <w:t>The</w:t>
      </w:r>
      <w:proofErr w:type="spellEnd"/>
      <w:r w:rsidR="00D56E9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1A23">
        <w:rPr>
          <w:rFonts w:ascii="Calibri" w:hAnsi="Calibri" w:cs="Calibri"/>
          <w:sz w:val="24"/>
          <w:szCs w:val="24"/>
        </w:rPr>
        <w:t>Westin</w:t>
      </w:r>
      <w:proofErr w:type="spellEnd"/>
      <w:r w:rsidR="00D56E92">
        <w:rPr>
          <w:rFonts w:ascii="Calibri" w:hAnsi="Calibri" w:cs="Calibri"/>
          <w:sz w:val="24"/>
          <w:szCs w:val="24"/>
        </w:rPr>
        <w:t xml:space="preserve"> Zagreb</w:t>
      </w:r>
      <w:r w:rsidRPr="009A1A23">
        <w:rPr>
          <w:rFonts w:ascii="Calibri" w:hAnsi="Calibri" w:cs="Calibri"/>
          <w:sz w:val="24"/>
          <w:szCs w:val="24"/>
        </w:rPr>
        <w:t xml:space="preserve"> 24. </w:t>
      </w:r>
      <w:r w:rsidR="007936CA">
        <w:rPr>
          <w:rFonts w:ascii="Calibri" w:hAnsi="Calibri" w:cs="Calibri"/>
          <w:sz w:val="24"/>
          <w:szCs w:val="24"/>
        </w:rPr>
        <w:t>l</w:t>
      </w:r>
      <w:r w:rsidRPr="009A1A23">
        <w:rPr>
          <w:rFonts w:ascii="Calibri" w:hAnsi="Calibri" w:cs="Calibri"/>
          <w:sz w:val="24"/>
          <w:szCs w:val="24"/>
        </w:rPr>
        <w:t xml:space="preserve">istopada 2022. </w:t>
      </w:r>
    </w:p>
    <w:p w14:paraId="15D9CD50" w14:textId="0B6A5A84" w:rsidR="006B7D88" w:rsidRPr="009A1A23" w:rsidRDefault="001F1BEA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 xml:space="preserve">Očekuje se da će na </w:t>
      </w:r>
      <w:r w:rsidR="00F70D5D">
        <w:rPr>
          <w:rFonts w:ascii="Calibri" w:hAnsi="Calibri" w:cs="Calibri"/>
          <w:sz w:val="24"/>
          <w:szCs w:val="24"/>
        </w:rPr>
        <w:t xml:space="preserve">ovom </w:t>
      </w:r>
      <w:r w:rsidRPr="009A1A23">
        <w:rPr>
          <w:rFonts w:ascii="Calibri" w:hAnsi="Calibri" w:cs="Calibri"/>
          <w:sz w:val="24"/>
          <w:szCs w:val="24"/>
        </w:rPr>
        <w:t xml:space="preserve">prvom velikom parlamentarnom </w:t>
      </w:r>
      <w:r w:rsidR="009631E8">
        <w:rPr>
          <w:rFonts w:ascii="Calibri" w:hAnsi="Calibri" w:cs="Calibri"/>
          <w:sz w:val="24"/>
          <w:szCs w:val="24"/>
        </w:rPr>
        <w:t>summitu</w:t>
      </w:r>
      <w:r w:rsidRPr="009A1A23">
        <w:rPr>
          <w:rFonts w:ascii="Calibri" w:hAnsi="Calibri" w:cs="Calibri"/>
          <w:sz w:val="24"/>
          <w:szCs w:val="24"/>
        </w:rPr>
        <w:t xml:space="preserve"> koji se održava uživo od početka </w:t>
      </w:r>
      <w:proofErr w:type="spellStart"/>
      <w:r w:rsidRPr="009A1A23">
        <w:rPr>
          <w:rFonts w:ascii="Calibri" w:hAnsi="Calibri" w:cs="Calibri"/>
          <w:sz w:val="24"/>
          <w:szCs w:val="24"/>
        </w:rPr>
        <w:t>pandemije</w:t>
      </w:r>
      <w:proofErr w:type="spellEnd"/>
      <w:r w:rsidRPr="009A1A23">
        <w:rPr>
          <w:rFonts w:ascii="Calibri" w:hAnsi="Calibri" w:cs="Calibri"/>
          <w:sz w:val="24"/>
          <w:szCs w:val="24"/>
        </w:rPr>
        <w:t xml:space="preserve"> bolesti COVID</w:t>
      </w:r>
      <w:r w:rsidR="00EA63D3">
        <w:rPr>
          <w:rFonts w:ascii="Calibri" w:hAnsi="Calibri" w:cs="Calibri"/>
          <w:sz w:val="24"/>
          <w:szCs w:val="24"/>
        </w:rPr>
        <w:t>-19</w:t>
      </w:r>
      <w:r w:rsidRPr="009A1A23">
        <w:rPr>
          <w:rFonts w:ascii="Calibri" w:hAnsi="Calibri" w:cs="Calibri"/>
          <w:sz w:val="24"/>
          <w:szCs w:val="24"/>
        </w:rPr>
        <w:t xml:space="preserve"> sudjelovati mnogi predsjednici parlamenata zemalja potpisnica Krimske platforme te drugih parlamenata</w:t>
      </w:r>
      <w:r w:rsidR="009631E8">
        <w:rPr>
          <w:rFonts w:ascii="Calibri" w:hAnsi="Calibri" w:cs="Calibri"/>
          <w:sz w:val="24"/>
          <w:szCs w:val="24"/>
        </w:rPr>
        <w:t xml:space="preserve"> (procjenjuje se da će stići oko 50 izaslanstava)</w:t>
      </w:r>
      <w:r w:rsidRPr="009A1A23">
        <w:rPr>
          <w:rFonts w:ascii="Calibri" w:hAnsi="Calibri" w:cs="Calibri"/>
          <w:sz w:val="24"/>
          <w:szCs w:val="24"/>
        </w:rPr>
        <w:t xml:space="preserve">. </w:t>
      </w:r>
    </w:p>
    <w:p w14:paraId="7D12CBEF" w14:textId="74862085" w:rsidR="004D35FE" w:rsidRPr="009A1A23" w:rsidRDefault="001F1BEA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 xml:space="preserve">Zbog </w:t>
      </w:r>
      <w:r w:rsidR="00447629">
        <w:rPr>
          <w:rFonts w:ascii="Calibri" w:hAnsi="Calibri" w:cs="Calibri"/>
          <w:sz w:val="24"/>
          <w:szCs w:val="24"/>
        </w:rPr>
        <w:t>izrazito zahtjevne</w:t>
      </w:r>
      <w:r w:rsidRPr="009A1A23">
        <w:rPr>
          <w:rFonts w:ascii="Calibri" w:hAnsi="Calibri" w:cs="Calibri"/>
          <w:sz w:val="24"/>
          <w:szCs w:val="24"/>
        </w:rPr>
        <w:t xml:space="preserve"> sigurnosne situacije </w:t>
      </w:r>
      <w:r w:rsidR="00447629">
        <w:rPr>
          <w:rFonts w:ascii="Calibri" w:hAnsi="Calibri" w:cs="Calibri"/>
          <w:sz w:val="24"/>
          <w:szCs w:val="24"/>
        </w:rPr>
        <w:t>i</w:t>
      </w:r>
      <w:r w:rsidRPr="009A1A23">
        <w:rPr>
          <w:rFonts w:ascii="Calibri" w:hAnsi="Calibri" w:cs="Calibri"/>
          <w:sz w:val="24"/>
          <w:szCs w:val="24"/>
        </w:rPr>
        <w:t xml:space="preserve"> nesigurnih </w:t>
      </w:r>
      <w:r w:rsidR="00447629">
        <w:rPr>
          <w:rFonts w:ascii="Calibri" w:hAnsi="Calibri" w:cs="Calibri"/>
          <w:sz w:val="24"/>
          <w:szCs w:val="24"/>
        </w:rPr>
        <w:t>okolnosti</w:t>
      </w:r>
      <w:r w:rsidRPr="009A1A23">
        <w:rPr>
          <w:rFonts w:ascii="Calibri" w:hAnsi="Calibri" w:cs="Calibri"/>
          <w:sz w:val="24"/>
          <w:szCs w:val="24"/>
        </w:rPr>
        <w:t xml:space="preserve"> u Ukrajini, Hrvatski sabor je prihvatio </w:t>
      </w:r>
      <w:r w:rsidR="000B38BB">
        <w:rPr>
          <w:rFonts w:ascii="Calibri" w:hAnsi="Calibri" w:cs="Calibri"/>
          <w:sz w:val="24"/>
          <w:szCs w:val="24"/>
        </w:rPr>
        <w:t>prijedlog</w:t>
      </w:r>
      <w:r w:rsidRPr="009A1A23">
        <w:rPr>
          <w:rFonts w:ascii="Calibri" w:hAnsi="Calibri" w:cs="Calibri"/>
          <w:sz w:val="24"/>
          <w:szCs w:val="24"/>
        </w:rPr>
        <w:t xml:space="preserve"> ukrajinskog parlamenta </w:t>
      </w:r>
      <w:r w:rsidR="00011B1B" w:rsidRPr="009A1A23">
        <w:rPr>
          <w:rFonts w:ascii="Calibri" w:hAnsi="Calibri" w:cs="Calibri"/>
          <w:sz w:val="24"/>
          <w:szCs w:val="24"/>
        </w:rPr>
        <w:t>(</w:t>
      </w:r>
      <w:proofErr w:type="spellStart"/>
      <w:r w:rsidR="000830A9" w:rsidRPr="009A1A23">
        <w:rPr>
          <w:rFonts w:ascii="Calibri" w:hAnsi="Calibri" w:cs="Calibri"/>
          <w:sz w:val="24"/>
          <w:szCs w:val="24"/>
        </w:rPr>
        <w:t>V</w:t>
      </w:r>
      <w:r w:rsidRPr="009A1A23">
        <w:rPr>
          <w:rFonts w:ascii="Calibri" w:hAnsi="Calibri" w:cs="Calibri"/>
          <w:sz w:val="24"/>
          <w:szCs w:val="24"/>
        </w:rPr>
        <w:t>er</w:t>
      </w:r>
      <w:r w:rsidR="000830A9" w:rsidRPr="009A1A23">
        <w:rPr>
          <w:rFonts w:ascii="Calibri" w:hAnsi="Calibri" w:cs="Calibri"/>
          <w:sz w:val="24"/>
          <w:szCs w:val="24"/>
        </w:rPr>
        <w:t>hovn</w:t>
      </w:r>
      <w:r w:rsidRPr="009A1A23">
        <w:rPr>
          <w:rFonts w:ascii="Calibri" w:hAnsi="Calibri" w:cs="Calibri"/>
          <w:sz w:val="24"/>
          <w:szCs w:val="24"/>
        </w:rPr>
        <w:t>e</w:t>
      </w:r>
      <w:proofErr w:type="spellEnd"/>
      <w:r w:rsidR="000830A9" w:rsidRPr="009A1A23">
        <w:rPr>
          <w:rFonts w:ascii="Calibri" w:hAnsi="Calibri" w:cs="Calibri"/>
          <w:sz w:val="24"/>
          <w:szCs w:val="24"/>
        </w:rPr>
        <w:t xml:space="preserve"> Rad</w:t>
      </w:r>
      <w:r w:rsidRPr="009A1A23">
        <w:rPr>
          <w:rFonts w:ascii="Calibri" w:hAnsi="Calibri" w:cs="Calibri"/>
          <w:sz w:val="24"/>
          <w:szCs w:val="24"/>
        </w:rPr>
        <w:t>e</w:t>
      </w:r>
      <w:r w:rsidR="00011B1B" w:rsidRPr="009A1A23">
        <w:rPr>
          <w:rFonts w:ascii="Calibri" w:hAnsi="Calibri" w:cs="Calibri"/>
          <w:sz w:val="24"/>
          <w:szCs w:val="24"/>
        </w:rPr>
        <w:t>)</w:t>
      </w:r>
      <w:r w:rsidR="004D35FE" w:rsidRPr="009A1A23">
        <w:rPr>
          <w:rFonts w:ascii="Calibri" w:hAnsi="Calibri" w:cs="Calibri"/>
          <w:sz w:val="24"/>
          <w:szCs w:val="24"/>
        </w:rPr>
        <w:t xml:space="preserve"> </w:t>
      </w:r>
      <w:r w:rsidR="00447629">
        <w:rPr>
          <w:rFonts w:ascii="Calibri" w:hAnsi="Calibri" w:cs="Calibri"/>
          <w:sz w:val="24"/>
          <w:szCs w:val="24"/>
        </w:rPr>
        <w:t xml:space="preserve">da </w:t>
      </w:r>
      <w:r w:rsidR="000B38BB">
        <w:rPr>
          <w:rFonts w:ascii="Calibri" w:hAnsi="Calibri" w:cs="Calibri"/>
          <w:sz w:val="24"/>
          <w:szCs w:val="24"/>
        </w:rPr>
        <w:t xml:space="preserve">u Zagrebu </w:t>
      </w:r>
      <w:r w:rsidR="00447629">
        <w:rPr>
          <w:rFonts w:ascii="Calibri" w:hAnsi="Calibri" w:cs="Calibri"/>
          <w:sz w:val="24"/>
          <w:szCs w:val="24"/>
        </w:rPr>
        <w:t>ugosti</w:t>
      </w:r>
      <w:r w:rsidRPr="009A1A23">
        <w:rPr>
          <w:rFonts w:ascii="Calibri" w:hAnsi="Calibri" w:cs="Calibri"/>
          <w:sz w:val="24"/>
          <w:szCs w:val="24"/>
        </w:rPr>
        <w:t xml:space="preserve"> Prv</w:t>
      </w:r>
      <w:r w:rsidR="00447629">
        <w:rPr>
          <w:rFonts w:ascii="Calibri" w:hAnsi="Calibri" w:cs="Calibri"/>
          <w:sz w:val="24"/>
          <w:szCs w:val="24"/>
        </w:rPr>
        <w:t>i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r w:rsidR="00447629">
        <w:rPr>
          <w:rFonts w:ascii="Calibri" w:hAnsi="Calibri" w:cs="Calibri"/>
          <w:sz w:val="24"/>
          <w:szCs w:val="24"/>
        </w:rPr>
        <w:t>parlamentarni</w:t>
      </w:r>
      <w:r w:rsidR="00CF575C">
        <w:rPr>
          <w:rFonts w:ascii="Calibri" w:hAnsi="Calibri" w:cs="Calibri"/>
          <w:sz w:val="24"/>
          <w:szCs w:val="24"/>
        </w:rPr>
        <w:t xml:space="preserve"> </w:t>
      </w:r>
      <w:r w:rsidR="009631E8">
        <w:rPr>
          <w:rFonts w:ascii="Calibri" w:hAnsi="Calibri" w:cs="Calibri"/>
          <w:sz w:val="24"/>
          <w:szCs w:val="24"/>
        </w:rPr>
        <w:t>summit Međunarodne k</w:t>
      </w:r>
      <w:r w:rsidR="00CF575C">
        <w:rPr>
          <w:rFonts w:ascii="Calibri" w:hAnsi="Calibri" w:cs="Calibri"/>
          <w:sz w:val="24"/>
          <w:szCs w:val="24"/>
        </w:rPr>
        <w:t>rimske platforme</w:t>
      </w:r>
      <w:r w:rsidR="004D35FE" w:rsidRPr="009A1A23">
        <w:rPr>
          <w:rFonts w:ascii="Calibri" w:hAnsi="Calibri" w:cs="Calibri"/>
          <w:sz w:val="24"/>
          <w:szCs w:val="24"/>
        </w:rPr>
        <w:t xml:space="preserve">. </w:t>
      </w:r>
    </w:p>
    <w:p w14:paraId="43D7A9A2" w14:textId="7491AD20" w:rsidR="004D35FE" w:rsidRPr="009A1A23" w:rsidRDefault="001F1BEA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 xml:space="preserve">Parlamentarna dimenzija, u zajedničkoj organizaciji Hrvatskog sabora </w:t>
      </w:r>
      <w:r w:rsidR="00EA63D3">
        <w:rPr>
          <w:rFonts w:ascii="Calibri" w:hAnsi="Calibri" w:cs="Calibri"/>
          <w:sz w:val="24"/>
          <w:szCs w:val="24"/>
        </w:rPr>
        <w:t>i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1A23">
        <w:rPr>
          <w:rFonts w:ascii="Calibri" w:hAnsi="Calibri" w:cs="Calibri"/>
          <w:sz w:val="24"/>
          <w:szCs w:val="24"/>
        </w:rPr>
        <w:t>Verhovne</w:t>
      </w:r>
      <w:proofErr w:type="spellEnd"/>
      <w:r w:rsidRPr="009A1A23">
        <w:rPr>
          <w:rFonts w:ascii="Calibri" w:hAnsi="Calibri" w:cs="Calibri"/>
          <w:sz w:val="24"/>
          <w:szCs w:val="24"/>
        </w:rPr>
        <w:t xml:space="preserve"> Rade, </w:t>
      </w:r>
      <w:r w:rsidR="00EA63D3">
        <w:rPr>
          <w:rFonts w:ascii="Calibri" w:hAnsi="Calibri" w:cs="Calibri"/>
          <w:sz w:val="24"/>
          <w:szCs w:val="24"/>
        </w:rPr>
        <w:t>uspostavlja se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r w:rsidR="00EA63D3">
        <w:rPr>
          <w:rFonts w:ascii="Calibri" w:hAnsi="Calibri" w:cs="Calibri"/>
          <w:sz w:val="24"/>
          <w:szCs w:val="24"/>
        </w:rPr>
        <w:t xml:space="preserve">nakon dva </w:t>
      </w:r>
      <w:r w:rsidR="009631E8">
        <w:rPr>
          <w:rFonts w:ascii="Calibri" w:hAnsi="Calibri" w:cs="Calibri"/>
          <w:sz w:val="24"/>
          <w:szCs w:val="24"/>
        </w:rPr>
        <w:t>summita</w:t>
      </w:r>
      <w:r w:rsidR="00EA63D3">
        <w:rPr>
          <w:rFonts w:ascii="Calibri" w:hAnsi="Calibri" w:cs="Calibri"/>
          <w:sz w:val="24"/>
          <w:szCs w:val="24"/>
        </w:rPr>
        <w:t xml:space="preserve"> čelnika država i vlada </w:t>
      </w:r>
      <w:r w:rsidR="009631E8">
        <w:rPr>
          <w:rFonts w:ascii="Calibri" w:hAnsi="Calibri" w:cs="Calibri"/>
          <w:sz w:val="24"/>
          <w:szCs w:val="24"/>
        </w:rPr>
        <w:t>Međunarodne k</w:t>
      </w:r>
      <w:r w:rsidR="006E591B" w:rsidRPr="009A1A23">
        <w:rPr>
          <w:rFonts w:ascii="Calibri" w:hAnsi="Calibri" w:cs="Calibri"/>
          <w:sz w:val="24"/>
          <w:szCs w:val="24"/>
        </w:rPr>
        <w:t xml:space="preserve">rimske platforme, </w:t>
      </w:r>
      <w:r w:rsidR="00EA63D3">
        <w:rPr>
          <w:rFonts w:ascii="Calibri" w:hAnsi="Calibri" w:cs="Calibri"/>
          <w:sz w:val="24"/>
          <w:szCs w:val="24"/>
        </w:rPr>
        <w:t>od kojih je</w:t>
      </w:r>
      <w:r w:rsidR="006E591B" w:rsidRPr="009A1A23">
        <w:rPr>
          <w:rFonts w:ascii="Calibri" w:hAnsi="Calibri" w:cs="Calibri"/>
          <w:sz w:val="24"/>
          <w:szCs w:val="24"/>
        </w:rPr>
        <w:t xml:space="preserve"> drugi održan virtualno u kolovozu 2022. </w:t>
      </w:r>
      <w:r w:rsidR="00EA63D3">
        <w:rPr>
          <w:rFonts w:ascii="Calibri" w:hAnsi="Calibri" w:cs="Calibri"/>
          <w:sz w:val="24"/>
          <w:szCs w:val="24"/>
        </w:rPr>
        <w:t>g</w:t>
      </w:r>
      <w:r w:rsidR="006E591B" w:rsidRPr="009A1A23">
        <w:rPr>
          <w:rFonts w:ascii="Calibri" w:hAnsi="Calibri" w:cs="Calibri"/>
          <w:sz w:val="24"/>
          <w:szCs w:val="24"/>
        </w:rPr>
        <w:t>odine.</w:t>
      </w:r>
      <w:r w:rsidR="004D35FE" w:rsidRPr="009A1A23">
        <w:rPr>
          <w:rFonts w:ascii="Calibri" w:hAnsi="Calibri" w:cs="Calibri"/>
          <w:sz w:val="24"/>
          <w:szCs w:val="24"/>
        </w:rPr>
        <w:t xml:space="preserve">  </w:t>
      </w:r>
    </w:p>
    <w:p w14:paraId="66F781CA" w14:textId="06A77BEE" w:rsidR="004D35FE" w:rsidRPr="009A1A23" w:rsidRDefault="009631E8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Summit</w:t>
      </w:r>
      <w:r w:rsidR="006E591B" w:rsidRPr="009A1A23">
        <w:rPr>
          <w:rFonts w:ascii="Calibri" w:hAnsi="Calibri" w:cs="Calibri"/>
          <w:sz w:val="24"/>
          <w:szCs w:val="24"/>
        </w:rPr>
        <w:t xml:space="preserve"> </w:t>
      </w:r>
      <w:r w:rsidR="006B7D88" w:rsidRPr="009A1A23">
        <w:rPr>
          <w:rFonts w:ascii="Calibri" w:hAnsi="Calibri" w:cs="Calibri"/>
          <w:sz w:val="24"/>
          <w:szCs w:val="24"/>
        </w:rPr>
        <w:t>25</w:t>
      </w:r>
      <w:r w:rsidR="006E591B" w:rsidRPr="009A1A23">
        <w:rPr>
          <w:rFonts w:ascii="Calibri" w:hAnsi="Calibri" w:cs="Calibri"/>
          <w:sz w:val="24"/>
          <w:szCs w:val="24"/>
        </w:rPr>
        <w:t>.</w:t>
      </w:r>
      <w:r w:rsidR="006B7D88" w:rsidRPr="009A1A23">
        <w:rPr>
          <w:rFonts w:ascii="Calibri" w:hAnsi="Calibri" w:cs="Calibri"/>
          <w:sz w:val="24"/>
          <w:szCs w:val="24"/>
        </w:rPr>
        <w:t xml:space="preserve"> </w:t>
      </w:r>
      <w:r w:rsidR="006E591B" w:rsidRPr="009A1A23">
        <w:rPr>
          <w:rFonts w:ascii="Calibri" w:hAnsi="Calibri" w:cs="Calibri"/>
          <w:sz w:val="24"/>
          <w:szCs w:val="24"/>
        </w:rPr>
        <w:t>listopada</w:t>
      </w:r>
      <w:r w:rsidR="006B7D88" w:rsidRPr="009A1A23">
        <w:rPr>
          <w:rFonts w:ascii="Calibri" w:hAnsi="Calibri" w:cs="Calibri"/>
          <w:sz w:val="24"/>
          <w:szCs w:val="24"/>
        </w:rPr>
        <w:t xml:space="preserve"> 2022</w:t>
      </w:r>
      <w:r w:rsidR="006E591B" w:rsidRPr="009A1A23">
        <w:rPr>
          <w:rFonts w:ascii="Calibri" w:hAnsi="Calibri" w:cs="Calibri"/>
          <w:sz w:val="24"/>
          <w:szCs w:val="24"/>
        </w:rPr>
        <w:t>.</w:t>
      </w:r>
      <w:r w:rsidR="006B7D88" w:rsidRPr="009A1A23">
        <w:rPr>
          <w:rFonts w:ascii="Calibri" w:hAnsi="Calibri" w:cs="Calibri"/>
          <w:sz w:val="24"/>
          <w:szCs w:val="24"/>
        </w:rPr>
        <w:t xml:space="preserve"> </w:t>
      </w:r>
      <w:r w:rsidR="00EA63D3">
        <w:rPr>
          <w:rFonts w:ascii="Calibri" w:hAnsi="Calibri" w:cs="Calibri"/>
          <w:sz w:val="24"/>
          <w:szCs w:val="24"/>
        </w:rPr>
        <w:t>o</w:t>
      </w:r>
      <w:r w:rsidR="006E591B" w:rsidRPr="009A1A23">
        <w:rPr>
          <w:rFonts w:ascii="Calibri" w:hAnsi="Calibri" w:cs="Calibri"/>
          <w:sz w:val="24"/>
          <w:szCs w:val="24"/>
        </w:rPr>
        <w:t xml:space="preserve">braćanjima će otvoriti </w:t>
      </w:r>
      <w:r w:rsidR="00E54759">
        <w:rPr>
          <w:rFonts w:ascii="Calibri" w:hAnsi="Calibri" w:cs="Calibri"/>
          <w:sz w:val="24"/>
          <w:szCs w:val="24"/>
        </w:rPr>
        <w:t xml:space="preserve">hrvatski i ukrajinski </w:t>
      </w:r>
      <w:r w:rsidR="006E591B" w:rsidRPr="009A1A23">
        <w:rPr>
          <w:rFonts w:ascii="Calibri" w:hAnsi="Calibri" w:cs="Calibri"/>
          <w:sz w:val="24"/>
          <w:szCs w:val="24"/>
        </w:rPr>
        <w:t>predsjedni</w:t>
      </w:r>
      <w:r w:rsidR="00E54759">
        <w:rPr>
          <w:rFonts w:ascii="Calibri" w:hAnsi="Calibri" w:cs="Calibri"/>
          <w:sz w:val="24"/>
          <w:szCs w:val="24"/>
        </w:rPr>
        <w:t>ci parlamenta</w:t>
      </w:r>
      <w:r w:rsidR="006E591B" w:rsidRPr="009A1A23">
        <w:rPr>
          <w:rFonts w:ascii="Calibri" w:hAnsi="Calibri" w:cs="Calibri"/>
          <w:sz w:val="24"/>
          <w:szCs w:val="24"/>
        </w:rPr>
        <w:t xml:space="preserve"> </w:t>
      </w:r>
      <w:r w:rsidR="00E4677F" w:rsidRPr="009A1A23">
        <w:rPr>
          <w:rFonts w:ascii="Calibri" w:hAnsi="Calibri" w:cs="Calibri"/>
          <w:sz w:val="24"/>
          <w:szCs w:val="24"/>
        </w:rPr>
        <w:t>Gordan Jandroković</w:t>
      </w:r>
      <w:r w:rsidR="00E54759">
        <w:rPr>
          <w:rFonts w:ascii="Calibri" w:hAnsi="Calibri" w:cs="Calibri"/>
          <w:sz w:val="24"/>
          <w:szCs w:val="24"/>
        </w:rPr>
        <w:t xml:space="preserve"> i</w:t>
      </w:r>
      <w:r w:rsidR="00BB125E" w:rsidRPr="009A1A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575C">
        <w:rPr>
          <w:rFonts w:ascii="Calibri" w:hAnsi="Calibri" w:cs="Calibri"/>
          <w:sz w:val="24"/>
          <w:szCs w:val="24"/>
        </w:rPr>
        <w:t>Ruslan</w:t>
      </w:r>
      <w:proofErr w:type="spellEnd"/>
      <w:r w:rsidR="00CF575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575C">
        <w:rPr>
          <w:rFonts w:ascii="Calibri" w:hAnsi="Calibri" w:cs="Calibri"/>
          <w:sz w:val="24"/>
          <w:szCs w:val="24"/>
        </w:rPr>
        <w:t>Stefanč</w:t>
      </w:r>
      <w:r w:rsidR="004D35FE" w:rsidRPr="009A1A23">
        <w:rPr>
          <w:rFonts w:ascii="Calibri" w:hAnsi="Calibri" w:cs="Calibri"/>
          <w:sz w:val="24"/>
          <w:szCs w:val="24"/>
        </w:rPr>
        <w:t>uk</w:t>
      </w:r>
      <w:proofErr w:type="spellEnd"/>
      <w:r w:rsidR="00E54759">
        <w:rPr>
          <w:rFonts w:ascii="Calibri" w:hAnsi="Calibri" w:cs="Calibri"/>
          <w:sz w:val="24"/>
          <w:szCs w:val="24"/>
        </w:rPr>
        <w:t>,</w:t>
      </w:r>
      <w:r w:rsidR="00E4677F" w:rsidRPr="009A1A23">
        <w:rPr>
          <w:rFonts w:ascii="Calibri" w:hAnsi="Calibri" w:cs="Calibri"/>
          <w:sz w:val="24"/>
          <w:szCs w:val="24"/>
        </w:rPr>
        <w:t xml:space="preserve"> </w:t>
      </w:r>
      <w:r w:rsidR="006E591B" w:rsidRPr="009A1A23">
        <w:rPr>
          <w:rFonts w:ascii="Calibri" w:hAnsi="Calibri" w:cs="Calibri"/>
          <w:sz w:val="24"/>
          <w:szCs w:val="24"/>
        </w:rPr>
        <w:t>te predsjednik Vlade Republike Hrvatske</w:t>
      </w:r>
      <w:r w:rsidR="00E4677F" w:rsidRPr="009A1A23">
        <w:rPr>
          <w:rFonts w:ascii="Calibri" w:hAnsi="Calibri" w:cs="Calibri"/>
          <w:sz w:val="24"/>
          <w:szCs w:val="24"/>
        </w:rPr>
        <w:t xml:space="preserve"> </w:t>
      </w:r>
      <w:r w:rsidR="00C2480E" w:rsidRPr="009A1A23">
        <w:rPr>
          <w:rFonts w:ascii="Calibri" w:hAnsi="Calibri" w:cs="Calibri"/>
          <w:sz w:val="24"/>
          <w:szCs w:val="24"/>
        </w:rPr>
        <w:t>Andrej Plenković</w:t>
      </w:r>
      <w:r w:rsidR="00E4677F" w:rsidRPr="009A1A23">
        <w:rPr>
          <w:rFonts w:ascii="Calibri" w:hAnsi="Calibri" w:cs="Calibri"/>
          <w:sz w:val="24"/>
          <w:szCs w:val="24"/>
        </w:rPr>
        <w:t xml:space="preserve">. </w:t>
      </w:r>
      <w:r w:rsidR="006E591B" w:rsidRPr="009A1A23">
        <w:rPr>
          <w:rFonts w:ascii="Calibri" w:hAnsi="Calibri" w:cs="Calibri"/>
          <w:sz w:val="24"/>
          <w:szCs w:val="24"/>
        </w:rPr>
        <w:t>P</w:t>
      </w:r>
      <w:r w:rsidR="00E54759">
        <w:rPr>
          <w:rFonts w:ascii="Calibri" w:hAnsi="Calibri" w:cs="Calibri"/>
          <w:sz w:val="24"/>
          <w:szCs w:val="24"/>
        </w:rPr>
        <w:t xml:space="preserve">rilikom otvaranja </w:t>
      </w:r>
      <w:r>
        <w:rPr>
          <w:rFonts w:ascii="Calibri" w:hAnsi="Calibri" w:cs="Calibri"/>
          <w:sz w:val="24"/>
          <w:szCs w:val="24"/>
        </w:rPr>
        <w:t>summita</w:t>
      </w:r>
      <w:r w:rsidR="00EA63D3">
        <w:rPr>
          <w:rFonts w:ascii="Calibri" w:hAnsi="Calibri" w:cs="Calibri"/>
          <w:sz w:val="24"/>
          <w:szCs w:val="24"/>
        </w:rPr>
        <w:t xml:space="preserve"> prisutnima će se video</w:t>
      </w:r>
      <w:r w:rsidR="00E54759">
        <w:rPr>
          <w:rFonts w:ascii="Calibri" w:hAnsi="Calibri" w:cs="Calibri"/>
          <w:sz w:val="24"/>
          <w:szCs w:val="24"/>
        </w:rPr>
        <w:t xml:space="preserve"> </w:t>
      </w:r>
      <w:r w:rsidR="00EA63D3">
        <w:rPr>
          <w:rFonts w:ascii="Calibri" w:hAnsi="Calibri" w:cs="Calibri"/>
          <w:sz w:val="24"/>
          <w:szCs w:val="24"/>
        </w:rPr>
        <w:t xml:space="preserve">vezom </w:t>
      </w:r>
      <w:r w:rsidR="00E54759">
        <w:rPr>
          <w:rFonts w:ascii="Calibri" w:hAnsi="Calibri" w:cs="Calibri"/>
          <w:sz w:val="24"/>
          <w:szCs w:val="24"/>
        </w:rPr>
        <w:t>obratiti P</w:t>
      </w:r>
      <w:r w:rsidR="006E591B" w:rsidRPr="009A1A23">
        <w:rPr>
          <w:rFonts w:ascii="Calibri" w:hAnsi="Calibri" w:cs="Calibri"/>
          <w:sz w:val="24"/>
          <w:szCs w:val="24"/>
        </w:rPr>
        <w:t>redsjednik Ukrajine</w:t>
      </w:r>
      <w:r w:rsidR="003955B0" w:rsidRPr="009A1A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955B0" w:rsidRPr="009A1A23">
        <w:rPr>
          <w:rFonts w:ascii="Calibri" w:hAnsi="Calibri" w:cs="Calibri"/>
          <w:sz w:val="24"/>
          <w:szCs w:val="24"/>
        </w:rPr>
        <w:t>Volodi</w:t>
      </w:r>
      <w:r w:rsidR="004D35FE" w:rsidRPr="009A1A23">
        <w:rPr>
          <w:rFonts w:ascii="Calibri" w:hAnsi="Calibri" w:cs="Calibri"/>
          <w:sz w:val="24"/>
          <w:szCs w:val="24"/>
        </w:rPr>
        <w:t>m</w:t>
      </w:r>
      <w:r w:rsidR="003955B0" w:rsidRPr="009A1A23">
        <w:rPr>
          <w:rFonts w:ascii="Calibri" w:hAnsi="Calibri" w:cs="Calibri"/>
          <w:sz w:val="24"/>
          <w:szCs w:val="24"/>
        </w:rPr>
        <w:t>i</w:t>
      </w:r>
      <w:r w:rsidR="004D35FE" w:rsidRPr="009A1A23">
        <w:rPr>
          <w:rFonts w:ascii="Calibri" w:hAnsi="Calibri" w:cs="Calibri"/>
          <w:sz w:val="24"/>
          <w:szCs w:val="24"/>
        </w:rPr>
        <w:t>r</w:t>
      </w:r>
      <w:proofErr w:type="spellEnd"/>
      <w:r w:rsidR="004D35FE" w:rsidRPr="009A1A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35FE" w:rsidRPr="009A1A23">
        <w:rPr>
          <w:rFonts w:ascii="Calibri" w:hAnsi="Calibri" w:cs="Calibri"/>
          <w:sz w:val="24"/>
          <w:szCs w:val="24"/>
        </w:rPr>
        <w:t>Zelensk</w:t>
      </w:r>
      <w:r w:rsidR="003955B0" w:rsidRPr="009A1A23">
        <w:rPr>
          <w:rFonts w:ascii="Calibri" w:hAnsi="Calibri" w:cs="Calibri"/>
          <w:sz w:val="24"/>
          <w:szCs w:val="24"/>
        </w:rPr>
        <w:t>i</w:t>
      </w:r>
      <w:proofErr w:type="spellEnd"/>
      <w:r w:rsidR="004D35FE" w:rsidRPr="009A1A23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Detaljni program bit će uskoro objavljen na mrežnim stranicama H</w:t>
      </w:r>
      <w:r w:rsidR="007A457D">
        <w:rPr>
          <w:rFonts w:ascii="Calibri" w:hAnsi="Calibri" w:cs="Calibri"/>
          <w:sz w:val="24"/>
          <w:szCs w:val="24"/>
        </w:rPr>
        <w:t>rvatskog sabora te</w:t>
      </w:r>
      <w:r>
        <w:rPr>
          <w:rFonts w:ascii="Calibri" w:hAnsi="Calibri" w:cs="Calibri"/>
          <w:sz w:val="24"/>
          <w:szCs w:val="24"/>
        </w:rPr>
        <w:t xml:space="preserve"> izravno </w:t>
      </w:r>
      <w:r w:rsidR="007A457D">
        <w:rPr>
          <w:rFonts w:ascii="Calibri" w:hAnsi="Calibri" w:cs="Calibri"/>
          <w:sz w:val="24"/>
          <w:szCs w:val="24"/>
        </w:rPr>
        <w:t xml:space="preserve">dostavljen </w:t>
      </w:r>
      <w:r>
        <w:rPr>
          <w:rFonts w:ascii="Calibri" w:hAnsi="Calibri" w:cs="Calibri"/>
          <w:sz w:val="24"/>
          <w:szCs w:val="24"/>
        </w:rPr>
        <w:t>akreditiranim predstavnicima medija.</w:t>
      </w:r>
    </w:p>
    <w:p w14:paraId="0221FBD6" w14:textId="77777777" w:rsidR="000F48C2" w:rsidRPr="009A1A23" w:rsidRDefault="000F48C2" w:rsidP="00E653C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03C1AA0" w14:textId="472923D0" w:rsidR="004D35FE" w:rsidRPr="009A1A23" w:rsidRDefault="006E591B" w:rsidP="00E653C0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9A1A23">
        <w:rPr>
          <w:rFonts w:ascii="Calibri" w:hAnsi="Calibri" w:cs="Calibri"/>
          <w:b/>
          <w:bCs/>
          <w:sz w:val="28"/>
          <w:szCs w:val="28"/>
        </w:rPr>
        <w:t>Praktične</w:t>
      </w:r>
      <w:r w:rsidR="004D35FE" w:rsidRPr="009A1A23">
        <w:rPr>
          <w:rFonts w:ascii="Calibri" w:hAnsi="Calibri" w:cs="Calibri"/>
          <w:b/>
          <w:bCs/>
          <w:sz w:val="28"/>
          <w:szCs w:val="28"/>
        </w:rPr>
        <w:t xml:space="preserve"> informa</w:t>
      </w:r>
      <w:r w:rsidRPr="009A1A23">
        <w:rPr>
          <w:rFonts w:ascii="Calibri" w:hAnsi="Calibri" w:cs="Calibri"/>
          <w:b/>
          <w:bCs/>
          <w:sz w:val="28"/>
          <w:szCs w:val="28"/>
        </w:rPr>
        <w:t xml:space="preserve">cije za predstavnike </w:t>
      </w:r>
      <w:r w:rsidR="004D35FE" w:rsidRPr="009A1A23">
        <w:rPr>
          <w:rFonts w:ascii="Calibri" w:hAnsi="Calibri" w:cs="Calibri"/>
          <w:b/>
          <w:bCs/>
          <w:sz w:val="28"/>
          <w:szCs w:val="28"/>
        </w:rPr>
        <w:t>medi</w:t>
      </w:r>
      <w:r w:rsidRPr="009A1A23">
        <w:rPr>
          <w:rFonts w:ascii="Calibri" w:hAnsi="Calibri" w:cs="Calibri"/>
          <w:b/>
          <w:bCs/>
          <w:sz w:val="28"/>
          <w:szCs w:val="28"/>
        </w:rPr>
        <w:t>j</w:t>
      </w:r>
      <w:r w:rsidR="004D35FE" w:rsidRPr="009A1A23">
        <w:rPr>
          <w:rFonts w:ascii="Calibri" w:hAnsi="Calibri" w:cs="Calibri"/>
          <w:b/>
          <w:bCs/>
          <w:sz w:val="28"/>
          <w:szCs w:val="28"/>
        </w:rPr>
        <w:t>a</w:t>
      </w:r>
    </w:p>
    <w:p w14:paraId="061D2C7E" w14:textId="77777777" w:rsidR="00C86A85" w:rsidRPr="009A1A23" w:rsidRDefault="00C86A85" w:rsidP="00E653C0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26204B9" w14:textId="708750F5" w:rsidR="00C86A85" w:rsidRPr="009A1A23" w:rsidRDefault="006E591B" w:rsidP="00E653C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A1A23">
        <w:rPr>
          <w:rFonts w:ascii="Calibri" w:hAnsi="Calibri" w:cs="Calibri"/>
          <w:b/>
          <w:sz w:val="24"/>
          <w:szCs w:val="24"/>
        </w:rPr>
        <w:t>Akreditacije za medije</w:t>
      </w:r>
    </w:p>
    <w:p w14:paraId="383208BF" w14:textId="16CC5F8C" w:rsidR="00C86A85" w:rsidRPr="009A1A23" w:rsidRDefault="006E591B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 xml:space="preserve">Predstavnici medija koji prate </w:t>
      </w:r>
      <w:r w:rsidR="009631E8">
        <w:rPr>
          <w:rFonts w:ascii="Calibri" w:hAnsi="Calibri" w:cs="Calibri"/>
          <w:sz w:val="24"/>
          <w:szCs w:val="24"/>
        </w:rPr>
        <w:t>summit</w:t>
      </w:r>
      <w:r w:rsidRPr="009A1A23">
        <w:rPr>
          <w:rFonts w:ascii="Calibri" w:hAnsi="Calibri" w:cs="Calibri"/>
          <w:sz w:val="24"/>
          <w:szCs w:val="24"/>
        </w:rPr>
        <w:t xml:space="preserve"> moraju </w:t>
      </w:r>
      <w:r w:rsidR="000B38BB">
        <w:rPr>
          <w:rFonts w:ascii="Calibri" w:hAnsi="Calibri" w:cs="Calibri"/>
          <w:sz w:val="24"/>
          <w:szCs w:val="24"/>
        </w:rPr>
        <w:t>se akreditirati</w:t>
      </w:r>
      <w:r w:rsidRPr="009A1A23">
        <w:rPr>
          <w:rFonts w:ascii="Calibri" w:hAnsi="Calibri" w:cs="Calibri"/>
          <w:sz w:val="24"/>
          <w:szCs w:val="24"/>
        </w:rPr>
        <w:t xml:space="preserve"> putem obrasca za akreditaciju najkasnije do </w:t>
      </w:r>
      <w:r w:rsidR="00C86A85" w:rsidRPr="009A1A23">
        <w:rPr>
          <w:rFonts w:ascii="Calibri" w:hAnsi="Calibri" w:cs="Calibri"/>
          <w:sz w:val="24"/>
          <w:szCs w:val="24"/>
        </w:rPr>
        <w:t>20</w:t>
      </w:r>
      <w:r w:rsidRPr="009A1A23">
        <w:rPr>
          <w:rFonts w:ascii="Calibri" w:hAnsi="Calibri" w:cs="Calibri"/>
          <w:sz w:val="24"/>
          <w:szCs w:val="24"/>
        </w:rPr>
        <w:t>.</w:t>
      </w:r>
      <w:r w:rsidR="00C86A85" w:rsidRPr="009A1A23">
        <w:rPr>
          <w:rFonts w:ascii="Calibri" w:hAnsi="Calibri" w:cs="Calibri"/>
          <w:sz w:val="24"/>
          <w:szCs w:val="24"/>
        </w:rPr>
        <w:t xml:space="preserve"> </w:t>
      </w:r>
      <w:r w:rsidRPr="009A1A23">
        <w:rPr>
          <w:rFonts w:ascii="Calibri" w:hAnsi="Calibri" w:cs="Calibri"/>
          <w:sz w:val="24"/>
          <w:szCs w:val="24"/>
        </w:rPr>
        <w:t>listopada</w:t>
      </w:r>
      <w:r w:rsidR="00C86A85" w:rsidRPr="009A1A23">
        <w:rPr>
          <w:rFonts w:ascii="Calibri" w:hAnsi="Calibri" w:cs="Calibri"/>
          <w:sz w:val="24"/>
          <w:szCs w:val="24"/>
        </w:rPr>
        <w:t xml:space="preserve"> 2022. </w:t>
      </w:r>
      <w:r w:rsidR="00CF575C">
        <w:rPr>
          <w:rFonts w:ascii="Calibri" w:hAnsi="Calibri" w:cs="Calibri"/>
          <w:sz w:val="24"/>
          <w:szCs w:val="24"/>
        </w:rPr>
        <w:t xml:space="preserve">Kako bi </w:t>
      </w:r>
      <w:r w:rsidR="000B38BB">
        <w:rPr>
          <w:rFonts w:ascii="Calibri" w:hAnsi="Calibri" w:cs="Calibri"/>
          <w:sz w:val="24"/>
          <w:szCs w:val="24"/>
        </w:rPr>
        <w:t>dostajalo</w:t>
      </w:r>
      <w:r w:rsidR="00CF575C">
        <w:rPr>
          <w:rFonts w:ascii="Calibri" w:hAnsi="Calibri" w:cs="Calibri"/>
          <w:sz w:val="24"/>
          <w:szCs w:val="24"/>
        </w:rPr>
        <w:t xml:space="preserve"> vremena za sigurnosnu provjeru standardne razine, pozivamo vas da akreditaciju obavite </w:t>
      </w:r>
      <w:r w:rsidR="000B38BB">
        <w:rPr>
          <w:rFonts w:ascii="Calibri" w:hAnsi="Calibri" w:cs="Calibri"/>
          <w:sz w:val="24"/>
          <w:szCs w:val="24"/>
        </w:rPr>
        <w:t xml:space="preserve">dovoljno </w:t>
      </w:r>
      <w:r w:rsidR="00E82BFF">
        <w:rPr>
          <w:rFonts w:ascii="Calibri" w:hAnsi="Calibri" w:cs="Calibri"/>
          <w:sz w:val="24"/>
          <w:szCs w:val="24"/>
        </w:rPr>
        <w:t xml:space="preserve">vremena </w:t>
      </w:r>
      <w:r w:rsidR="00CF575C">
        <w:rPr>
          <w:rFonts w:ascii="Calibri" w:hAnsi="Calibri" w:cs="Calibri"/>
          <w:sz w:val="24"/>
          <w:szCs w:val="24"/>
        </w:rPr>
        <w:t xml:space="preserve">unaprijed. </w:t>
      </w:r>
      <w:r w:rsidR="000B38BB">
        <w:rPr>
          <w:rFonts w:ascii="Calibri" w:hAnsi="Calibri" w:cs="Calibri"/>
          <w:sz w:val="24"/>
          <w:szCs w:val="24"/>
        </w:rPr>
        <w:t>Obras</w:t>
      </w:r>
      <w:r w:rsidRPr="009A1A23">
        <w:rPr>
          <w:rFonts w:ascii="Calibri" w:hAnsi="Calibri" w:cs="Calibri"/>
          <w:sz w:val="24"/>
          <w:szCs w:val="24"/>
        </w:rPr>
        <w:t>c</w:t>
      </w:r>
      <w:r w:rsidR="000B38BB">
        <w:rPr>
          <w:rFonts w:ascii="Calibri" w:hAnsi="Calibri" w:cs="Calibri"/>
          <w:sz w:val="24"/>
          <w:szCs w:val="24"/>
        </w:rPr>
        <w:t>i</w:t>
      </w:r>
      <w:r w:rsidRPr="009A1A23">
        <w:rPr>
          <w:rFonts w:ascii="Calibri" w:hAnsi="Calibri" w:cs="Calibri"/>
          <w:sz w:val="24"/>
          <w:szCs w:val="24"/>
        </w:rPr>
        <w:t xml:space="preserve"> za akreditacije dostupn</w:t>
      </w:r>
      <w:r w:rsidR="000B38BB">
        <w:rPr>
          <w:rFonts w:ascii="Calibri" w:hAnsi="Calibri" w:cs="Calibri"/>
          <w:sz w:val="24"/>
          <w:szCs w:val="24"/>
        </w:rPr>
        <w:t>i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r w:rsidR="000B38BB">
        <w:rPr>
          <w:rFonts w:ascii="Calibri" w:hAnsi="Calibri" w:cs="Calibri"/>
          <w:sz w:val="24"/>
          <w:szCs w:val="24"/>
        </w:rPr>
        <w:t>su</w:t>
      </w:r>
      <w:r w:rsidRPr="009A1A23">
        <w:rPr>
          <w:rFonts w:ascii="Calibri" w:hAnsi="Calibri" w:cs="Calibri"/>
          <w:sz w:val="24"/>
          <w:szCs w:val="24"/>
        </w:rPr>
        <w:t xml:space="preserve"> na sljedećim poveznicama</w:t>
      </w:r>
      <w:r w:rsidR="00E4308C" w:rsidRPr="009A1A23">
        <w:rPr>
          <w:rFonts w:ascii="Calibri" w:hAnsi="Calibri" w:cs="Calibri"/>
          <w:sz w:val="24"/>
          <w:szCs w:val="24"/>
        </w:rPr>
        <w:t>:</w:t>
      </w:r>
      <w:r w:rsidR="00C86A85" w:rsidRPr="009A1A23">
        <w:rPr>
          <w:rFonts w:ascii="Calibri" w:hAnsi="Calibri" w:cs="Calibri"/>
          <w:sz w:val="24"/>
          <w:szCs w:val="24"/>
        </w:rPr>
        <w:t xml:space="preserve"> </w:t>
      </w:r>
      <w:r w:rsidR="009631E8" w:rsidRPr="009631E8">
        <w:rPr>
          <w:rFonts w:ascii="Calibri" w:hAnsi="Calibri" w:cs="Calibri"/>
          <w:sz w:val="24"/>
          <w:szCs w:val="24"/>
        </w:rPr>
        <w:t>(</w:t>
      </w:r>
      <w:hyperlink r:id="rId9" w:history="1">
        <w:r w:rsidR="009631E8" w:rsidRPr="009631E8">
          <w:rPr>
            <w:rStyle w:val="Hiperveza"/>
            <w:rFonts w:ascii="Calibri" w:hAnsi="Calibri" w:cs="Calibri"/>
            <w:sz w:val="24"/>
            <w:szCs w:val="24"/>
          </w:rPr>
          <w:t>engleski jezik</w:t>
        </w:r>
      </w:hyperlink>
      <w:r w:rsidR="009631E8" w:rsidRPr="009631E8">
        <w:rPr>
          <w:rFonts w:ascii="Calibri" w:hAnsi="Calibri" w:cs="Calibri"/>
          <w:sz w:val="24"/>
          <w:szCs w:val="24"/>
        </w:rPr>
        <w:t>)</w:t>
      </w:r>
      <w:r w:rsidR="009631E8">
        <w:rPr>
          <w:rFonts w:ascii="Calibri" w:hAnsi="Calibri" w:cs="Calibri"/>
          <w:sz w:val="24"/>
          <w:szCs w:val="24"/>
        </w:rPr>
        <w:t xml:space="preserve"> i</w:t>
      </w:r>
      <w:r w:rsidR="00C86A85" w:rsidRPr="009A1A23">
        <w:rPr>
          <w:rFonts w:ascii="Calibri" w:hAnsi="Calibri" w:cs="Calibri"/>
          <w:sz w:val="24"/>
          <w:szCs w:val="24"/>
        </w:rPr>
        <w:t xml:space="preserve"> (</w:t>
      </w:r>
      <w:hyperlink r:id="rId10" w:history="1">
        <w:r w:rsidRPr="009A1A23">
          <w:rPr>
            <w:rStyle w:val="Hiperveza"/>
            <w:rFonts w:ascii="Calibri" w:hAnsi="Calibri" w:cs="Calibri"/>
            <w:sz w:val="24"/>
            <w:szCs w:val="24"/>
          </w:rPr>
          <w:t>hrvatski</w:t>
        </w:r>
        <w:r w:rsidR="00C86A85" w:rsidRPr="009A1A23">
          <w:rPr>
            <w:rStyle w:val="Hiperveza"/>
            <w:rFonts w:ascii="Calibri" w:hAnsi="Calibri" w:cs="Calibri"/>
            <w:sz w:val="24"/>
            <w:szCs w:val="24"/>
          </w:rPr>
          <w:t xml:space="preserve"> </w:t>
        </w:r>
        <w:r w:rsidRPr="009A1A23">
          <w:rPr>
            <w:rStyle w:val="Hiperveza"/>
            <w:rFonts w:ascii="Calibri" w:hAnsi="Calibri" w:cs="Calibri"/>
            <w:sz w:val="24"/>
            <w:szCs w:val="24"/>
          </w:rPr>
          <w:t>jezik</w:t>
        </w:r>
      </w:hyperlink>
      <w:r w:rsidR="00C86A85" w:rsidRPr="009A1A23">
        <w:rPr>
          <w:rFonts w:ascii="Calibri" w:hAnsi="Calibri" w:cs="Calibri"/>
          <w:sz w:val="24"/>
          <w:szCs w:val="24"/>
        </w:rPr>
        <w:t xml:space="preserve">). </w:t>
      </w:r>
    </w:p>
    <w:p w14:paraId="72866A11" w14:textId="14945FEB" w:rsidR="00C86A85" w:rsidRPr="009A1A23" w:rsidRDefault="006E591B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>Akreditacijske kartice</w:t>
      </w:r>
      <w:r w:rsidR="00C86A85" w:rsidRPr="009A1A23">
        <w:rPr>
          <w:rFonts w:ascii="Calibri" w:hAnsi="Calibri" w:cs="Calibri"/>
          <w:sz w:val="24"/>
          <w:szCs w:val="24"/>
        </w:rPr>
        <w:t xml:space="preserve"> </w:t>
      </w:r>
      <w:r w:rsidRPr="009A1A23">
        <w:rPr>
          <w:rFonts w:ascii="Calibri" w:hAnsi="Calibri" w:cs="Calibri"/>
          <w:sz w:val="24"/>
          <w:szCs w:val="24"/>
        </w:rPr>
        <w:t xml:space="preserve">moći ćete preuzeti </w:t>
      </w:r>
      <w:r w:rsidR="00C86A85" w:rsidRPr="009A1A23">
        <w:rPr>
          <w:rFonts w:ascii="Calibri" w:hAnsi="Calibri" w:cs="Calibri"/>
          <w:sz w:val="24"/>
          <w:szCs w:val="24"/>
        </w:rPr>
        <w:t>24</w:t>
      </w:r>
      <w:r w:rsidRPr="009A1A23">
        <w:rPr>
          <w:rFonts w:ascii="Calibri" w:hAnsi="Calibri" w:cs="Calibri"/>
          <w:sz w:val="24"/>
          <w:szCs w:val="24"/>
        </w:rPr>
        <w:t>.</w:t>
      </w:r>
      <w:r w:rsidR="00C86A85" w:rsidRPr="009A1A23">
        <w:rPr>
          <w:rFonts w:ascii="Calibri" w:hAnsi="Calibri" w:cs="Calibri"/>
          <w:sz w:val="24"/>
          <w:szCs w:val="24"/>
        </w:rPr>
        <w:t xml:space="preserve"> </w:t>
      </w:r>
      <w:r w:rsidRPr="009A1A23">
        <w:rPr>
          <w:rFonts w:ascii="Calibri" w:hAnsi="Calibri" w:cs="Calibri"/>
          <w:sz w:val="24"/>
          <w:szCs w:val="24"/>
        </w:rPr>
        <w:t>listopada</w:t>
      </w:r>
      <w:r w:rsidR="00C86A85" w:rsidRPr="009A1A23">
        <w:rPr>
          <w:rFonts w:ascii="Calibri" w:hAnsi="Calibri" w:cs="Calibri"/>
          <w:sz w:val="24"/>
          <w:szCs w:val="24"/>
        </w:rPr>
        <w:t xml:space="preserve"> 2022</w:t>
      </w:r>
      <w:r w:rsidRPr="009A1A23">
        <w:rPr>
          <w:rFonts w:ascii="Calibri" w:hAnsi="Calibri" w:cs="Calibri"/>
          <w:sz w:val="24"/>
          <w:szCs w:val="24"/>
        </w:rPr>
        <w:t>.</w:t>
      </w:r>
      <w:r w:rsidR="00C86A85" w:rsidRPr="009A1A23">
        <w:rPr>
          <w:rFonts w:ascii="Calibri" w:hAnsi="Calibri" w:cs="Calibri"/>
          <w:sz w:val="24"/>
          <w:szCs w:val="24"/>
        </w:rPr>
        <w:t xml:space="preserve"> </w:t>
      </w:r>
      <w:r w:rsidRPr="009A1A23">
        <w:rPr>
          <w:rFonts w:ascii="Calibri" w:hAnsi="Calibri" w:cs="Calibri"/>
          <w:sz w:val="24"/>
          <w:szCs w:val="24"/>
        </w:rPr>
        <w:t>od</w:t>
      </w:r>
      <w:r w:rsidR="00C86A85" w:rsidRPr="009A1A23">
        <w:rPr>
          <w:rFonts w:ascii="Calibri" w:hAnsi="Calibri" w:cs="Calibri"/>
          <w:sz w:val="24"/>
          <w:szCs w:val="24"/>
        </w:rPr>
        <w:t xml:space="preserve"> </w:t>
      </w:r>
      <w:r w:rsidRPr="009A1A23">
        <w:rPr>
          <w:rFonts w:ascii="Calibri" w:hAnsi="Calibri" w:cs="Calibri"/>
          <w:sz w:val="24"/>
          <w:szCs w:val="24"/>
        </w:rPr>
        <w:t>16</w:t>
      </w:r>
      <w:r w:rsidR="00C86A85" w:rsidRPr="009A1A23">
        <w:rPr>
          <w:rFonts w:ascii="Calibri" w:hAnsi="Calibri" w:cs="Calibri"/>
          <w:sz w:val="24"/>
          <w:szCs w:val="24"/>
        </w:rPr>
        <w:t>:00</w:t>
      </w:r>
      <w:r w:rsidR="00B41879" w:rsidRPr="009A1A23">
        <w:rPr>
          <w:rFonts w:ascii="Calibri" w:hAnsi="Calibri" w:cs="Calibri"/>
          <w:sz w:val="24"/>
          <w:szCs w:val="24"/>
        </w:rPr>
        <w:t xml:space="preserve"> </w:t>
      </w:r>
      <w:r w:rsidRPr="009A1A23">
        <w:rPr>
          <w:rFonts w:ascii="Calibri" w:hAnsi="Calibri" w:cs="Calibri"/>
          <w:sz w:val="24"/>
          <w:szCs w:val="24"/>
        </w:rPr>
        <w:t>do</w:t>
      </w:r>
      <w:r w:rsidR="00C86A85" w:rsidRPr="009A1A23">
        <w:rPr>
          <w:rFonts w:ascii="Calibri" w:hAnsi="Calibri" w:cs="Calibri"/>
          <w:sz w:val="24"/>
          <w:szCs w:val="24"/>
        </w:rPr>
        <w:t xml:space="preserve"> </w:t>
      </w:r>
      <w:r w:rsidRPr="009A1A23">
        <w:rPr>
          <w:rFonts w:ascii="Calibri" w:hAnsi="Calibri" w:cs="Calibri"/>
          <w:sz w:val="24"/>
          <w:szCs w:val="24"/>
        </w:rPr>
        <w:t>19</w:t>
      </w:r>
      <w:r w:rsidR="00B41879" w:rsidRPr="009A1A23">
        <w:rPr>
          <w:rFonts w:ascii="Calibri" w:hAnsi="Calibri" w:cs="Calibri"/>
          <w:sz w:val="24"/>
          <w:szCs w:val="24"/>
        </w:rPr>
        <w:t>:30</w:t>
      </w:r>
      <w:r w:rsidR="00C86A85" w:rsidRPr="009A1A23">
        <w:rPr>
          <w:rFonts w:ascii="Calibri" w:hAnsi="Calibri" w:cs="Calibri"/>
          <w:sz w:val="24"/>
          <w:szCs w:val="24"/>
        </w:rPr>
        <w:t xml:space="preserve"> </w:t>
      </w:r>
      <w:r w:rsidRPr="009A1A23">
        <w:rPr>
          <w:rFonts w:ascii="Calibri" w:hAnsi="Calibri" w:cs="Calibri"/>
          <w:sz w:val="24"/>
          <w:szCs w:val="24"/>
        </w:rPr>
        <w:t>sati u hotelu</w:t>
      </w:r>
      <w:r w:rsidR="00C86A85" w:rsidRPr="009A1A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6E92">
        <w:rPr>
          <w:rFonts w:ascii="Calibri" w:hAnsi="Calibri" w:cs="Calibri"/>
          <w:sz w:val="24"/>
          <w:szCs w:val="24"/>
        </w:rPr>
        <w:t>The</w:t>
      </w:r>
      <w:proofErr w:type="spellEnd"/>
      <w:r w:rsidR="00D56E9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41879" w:rsidRPr="009A1A23">
        <w:rPr>
          <w:rFonts w:ascii="Calibri" w:hAnsi="Calibri" w:cs="Calibri"/>
          <w:sz w:val="24"/>
          <w:szCs w:val="24"/>
        </w:rPr>
        <w:t>Westin</w:t>
      </w:r>
      <w:proofErr w:type="spellEnd"/>
      <w:r w:rsidR="00B41879" w:rsidRPr="009A1A23">
        <w:rPr>
          <w:rFonts w:ascii="Calibri" w:hAnsi="Calibri" w:cs="Calibri"/>
          <w:sz w:val="24"/>
          <w:szCs w:val="24"/>
        </w:rPr>
        <w:t xml:space="preserve"> Zagreb (</w:t>
      </w:r>
      <w:r w:rsidR="00447629">
        <w:rPr>
          <w:rFonts w:ascii="Calibri" w:hAnsi="Calibri" w:cs="Calibri"/>
          <w:sz w:val="24"/>
          <w:szCs w:val="24"/>
        </w:rPr>
        <w:t xml:space="preserve">Ulica Izidora </w:t>
      </w:r>
      <w:proofErr w:type="spellStart"/>
      <w:r w:rsidR="00B41879" w:rsidRPr="009A1A23">
        <w:rPr>
          <w:rFonts w:ascii="Calibri" w:hAnsi="Calibri" w:cs="Calibri"/>
          <w:sz w:val="24"/>
          <w:szCs w:val="24"/>
        </w:rPr>
        <w:t>Kršnjavog</w:t>
      </w:r>
      <w:r w:rsidR="00BF3194">
        <w:rPr>
          <w:rFonts w:ascii="Calibri" w:hAnsi="Calibri" w:cs="Calibri"/>
          <w:sz w:val="24"/>
          <w:szCs w:val="24"/>
        </w:rPr>
        <w:t>a</w:t>
      </w:r>
      <w:proofErr w:type="spellEnd"/>
      <w:r w:rsidR="00B41879" w:rsidRPr="009A1A23">
        <w:rPr>
          <w:rFonts w:ascii="Calibri" w:hAnsi="Calibri" w:cs="Calibri"/>
          <w:sz w:val="24"/>
          <w:szCs w:val="24"/>
        </w:rPr>
        <w:t xml:space="preserve"> 1) </w:t>
      </w:r>
      <w:r w:rsidR="00D77E49" w:rsidRPr="009A1A23">
        <w:rPr>
          <w:rFonts w:ascii="Calibri" w:hAnsi="Calibri" w:cs="Calibri"/>
          <w:sz w:val="24"/>
          <w:szCs w:val="24"/>
        </w:rPr>
        <w:t>te</w:t>
      </w:r>
      <w:r w:rsidR="00C86A85" w:rsidRPr="009A1A23">
        <w:rPr>
          <w:rFonts w:ascii="Calibri" w:hAnsi="Calibri" w:cs="Calibri"/>
          <w:sz w:val="24"/>
          <w:szCs w:val="24"/>
        </w:rPr>
        <w:t xml:space="preserve"> 25</w:t>
      </w:r>
      <w:r w:rsidR="00D77E49" w:rsidRPr="009A1A23">
        <w:rPr>
          <w:rFonts w:ascii="Calibri" w:hAnsi="Calibri" w:cs="Calibri"/>
          <w:sz w:val="24"/>
          <w:szCs w:val="24"/>
        </w:rPr>
        <w:t>.</w:t>
      </w:r>
      <w:r w:rsidR="00C86A85" w:rsidRPr="009A1A23">
        <w:rPr>
          <w:rFonts w:ascii="Calibri" w:hAnsi="Calibri" w:cs="Calibri"/>
          <w:sz w:val="24"/>
          <w:szCs w:val="24"/>
        </w:rPr>
        <w:t xml:space="preserve"> </w:t>
      </w:r>
      <w:r w:rsidR="00D77E49" w:rsidRPr="009A1A23">
        <w:rPr>
          <w:rFonts w:ascii="Calibri" w:hAnsi="Calibri" w:cs="Calibri"/>
          <w:sz w:val="24"/>
          <w:szCs w:val="24"/>
        </w:rPr>
        <w:t>listopada</w:t>
      </w:r>
      <w:r w:rsidR="00C86A85" w:rsidRPr="009A1A23">
        <w:rPr>
          <w:rFonts w:ascii="Calibri" w:hAnsi="Calibri" w:cs="Calibri"/>
          <w:sz w:val="24"/>
          <w:szCs w:val="24"/>
        </w:rPr>
        <w:t xml:space="preserve"> 2022</w:t>
      </w:r>
      <w:r w:rsidR="00D77E49" w:rsidRPr="009A1A23">
        <w:rPr>
          <w:rFonts w:ascii="Calibri" w:hAnsi="Calibri" w:cs="Calibri"/>
          <w:sz w:val="24"/>
          <w:szCs w:val="24"/>
        </w:rPr>
        <w:t>.</w:t>
      </w:r>
      <w:r w:rsidR="00C86A85" w:rsidRPr="009A1A23">
        <w:rPr>
          <w:rFonts w:ascii="Calibri" w:hAnsi="Calibri" w:cs="Calibri"/>
          <w:sz w:val="24"/>
          <w:szCs w:val="24"/>
        </w:rPr>
        <w:t xml:space="preserve"> </w:t>
      </w:r>
      <w:r w:rsidR="00D77E49" w:rsidRPr="009A1A23">
        <w:rPr>
          <w:rFonts w:ascii="Calibri" w:hAnsi="Calibri" w:cs="Calibri"/>
          <w:sz w:val="24"/>
          <w:szCs w:val="24"/>
        </w:rPr>
        <w:t>od</w:t>
      </w:r>
      <w:r w:rsidR="00C86A85" w:rsidRPr="009A1A23">
        <w:rPr>
          <w:rFonts w:ascii="Calibri" w:hAnsi="Calibri" w:cs="Calibri"/>
          <w:sz w:val="24"/>
          <w:szCs w:val="24"/>
        </w:rPr>
        <w:t xml:space="preserve"> </w:t>
      </w:r>
      <w:r w:rsidR="00D77E49" w:rsidRPr="009A1A23">
        <w:rPr>
          <w:rFonts w:ascii="Calibri" w:hAnsi="Calibri" w:cs="Calibri"/>
          <w:sz w:val="24"/>
          <w:szCs w:val="24"/>
        </w:rPr>
        <w:t>0</w:t>
      </w:r>
      <w:r w:rsidR="00C86A85" w:rsidRPr="009A1A23">
        <w:rPr>
          <w:rFonts w:ascii="Calibri" w:hAnsi="Calibri" w:cs="Calibri"/>
          <w:sz w:val="24"/>
          <w:szCs w:val="24"/>
        </w:rPr>
        <w:t xml:space="preserve">7:30 </w:t>
      </w:r>
      <w:r w:rsidR="00D77E49" w:rsidRPr="009A1A23">
        <w:rPr>
          <w:rFonts w:ascii="Calibri" w:hAnsi="Calibri" w:cs="Calibri"/>
          <w:sz w:val="24"/>
          <w:szCs w:val="24"/>
        </w:rPr>
        <w:t>d</w:t>
      </w:r>
      <w:r w:rsidR="00B41879" w:rsidRPr="009A1A23">
        <w:rPr>
          <w:rFonts w:ascii="Calibri" w:hAnsi="Calibri" w:cs="Calibri"/>
          <w:sz w:val="24"/>
          <w:szCs w:val="24"/>
        </w:rPr>
        <w:t xml:space="preserve">o </w:t>
      </w:r>
      <w:r w:rsidR="00D77E49" w:rsidRPr="009A1A23">
        <w:rPr>
          <w:rFonts w:ascii="Calibri" w:hAnsi="Calibri" w:cs="Calibri"/>
          <w:sz w:val="24"/>
          <w:szCs w:val="24"/>
        </w:rPr>
        <w:t>0</w:t>
      </w:r>
      <w:r w:rsidR="00B41879" w:rsidRPr="009A1A23">
        <w:rPr>
          <w:rFonts w:ascii="Calibri" w:hAnsi="Calibri" w:cs="Calibri"/>
          <w:sz w:val="24"/>
          <w:szCs w:val="24"/>
        </w:rPr>
        <w:t xml:space="preserve">9:30 </w:t>
      </w:r>
      <w:r w:rsidR="00D77E49" w:rsidRPr="009A1A23">
        <w:rPr>
          <w:rFonts w:ascii="Calibri" w:hAnsi="Calibri" w:cs="Calibri"/>
          <w:sz w:val="24"/>
          <w:szCs w:val="24"/>
        </w:rPr>
        <w:t>sati</w:t>
      </w:r>
      <w:r w:rsidR="00B41879" w:rsidRPr="009A1A23">
        <w:rPr>
          <w:rFonts w:ascii="Calibri" w:hAnsi="Calibri" w:cs="Calibri"/>
          <w:sz w:val="24"/>
          <w:szCs w:val="24"/>
        </w:rPr>
        <w:t xml:space="preserve"> </w:t>
      </w:r>
      <w:r w:rsidR="00D77E49" w:rsidRPr="009A1A23">
        <w:rPr>
          <w:rFonts w:ascii="Calibri" w:hAnsi="Calibri" w:cs="Calibri"/>
          <w:sz w:val="24"/>
          <w:szCs w:val="24"/>
        </w:rPr>
        <w:t xml:space="preserve">na istočnom ulazu za </w:t>
      </w:r>
      <w:r w:rsidR="00957F95">
        <w:rPr>
          <w:rFonts w:ascii="Calibri" w:hAnsi="Calibri" w:cs="Calibri"/>
          <w:sz w:val="24"/>
          <w:szCs w:val="24"/>
        </w:rPr>
        <w:t>medije</w:t>
      </w:r>
      <w:r w:rsidR="00D77E49" w:rsidRPr="009A1A23">
        <w:rPr>
          <w:rFonts w:ascii="Calibri" w:hAnsi="Calibri" w:cs="Calibri"/>
          <w:sz w:val="24"/>
          <w:szCs w:val="24"/>
        </w:rPr>
        <w:t xml:space="preserve"> u Nacionalnoj </w:t>
      </w:r>
      <w:r w:rsidR="000B38BB">
        <w:rPr>
          <w:rFonts w:ascii="Calibri" w:hAnsi="Calibri" w:cs="Calibri"/>
          <w:sz w:val="24"/>
          <w:szCs w:val="24"/>
        </w:rPr>
        <w:t>i</w:t>
      </w:r>
      <w:r w:rsidR="00D77E49" w:rsidRPr="009A1A23">
        <w:rPr>
          <w:rFonts w:ascii="Calibri" w:hAnsi="Calibri" w:cs="Calibri"/>
          <w:sz w:val="24"/>
          <w:szCs w:val="24"/>
        </w:rPr>
        <w:t xml:space="preserve"> sveučilišnoj knjižnici</w:t>
      </w:r>
      <w:r w:rsidR="00C86A85" w:rsidRPr="009A1A23">
        <w:rPr>
          <w:rFonts w:ascii="Calibri" w:hAnsi="Calibri" w:cs="Calibri"/>
          <w:sz w:val="24"/>
          <w:szCs w:val="24"/>
        </w:rPr>
        <w:t xml:space="preserve">. </w:t>
      </w:r>
    </w:p>
    <w:p w14:paraId="0E4FA189" w14:textId="77777777" w:rsidR="00C86A85" w:rsidRPr="009A1A23" w:rsidRDefault="00C86A85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F906BF0" w14:textId="4280B9B6" w:rsidR="00011B1B" w:rsidRPr="009A1A23" w:rsidRDefault="00D77E49" w:rsidP="00E653C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b/>
          <w:sz w:val="24"/>
          <w:szCs w:val="24"/>
        </w:rPr>
        <w:t>Prilike za snimanje i fotografiranje</w:t>
      </w:r>
    </w:p>
    <w:p w14:paraId="4443553D" w14:textId="2ED24C5F" w:rsidR="00011B1B" w:rsidRPr="009A1A23" w:rsidRDefault="00B01ED8" w:rsidP="00E653C0">
      <w:pPr>
        <w:pStyle w:val="Odlomakpopisa"/>
        <w:numPr>
          <w:ilvl w:val="0"/>
          <w:numId w:val="9"/>
        </w:numPr>
        <w:spacing w:after="0" w:line="240" w:lineRule="auto"/>
        <w:ind w:left="0" w:firstLine="425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>24</w:t>
      </w:r>
      <w:r w:rsidR="00D77E49" w:rsidRPr="009A1A23">
        <w:rPr>
          <w:rFonts w:ascii="Calibri" w:hAnsi="Calibri" w:cs="Calibri"/>
          <w:sz w:val="24"/>
          <w:szCs w:val="24"/>
        </w:rPr>
        <w:t>.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r w:rsidR="00D77E49" w:rsidRPr="009A1A23">
        <w:rPr>
          <w:rFonts w:ascii="Calibri" w:hAnsi="Calibri" w:cs="Calibri"/>
          <w:sz w:val="24"/>
          <w:szCs w:val="24"/>
        </w:rPr>
        <w:t>listopada</w:t>
      </w:r>
      <w:r w:rsidRPr="009A1A23">
        <w:rPr>
          <w:rFonts w:ascii="Calibri" w:hAnsi="Calibri" w:cs="Calibri"/>
          <w:sz w:val="24"/>
          <w:szCs w:val="24"/>
        </w:rPr>
        <w:t xml:space="preserve"> 2022</w:t>
      </w:r>
      <w:r w:rsidR="00D77E49" w:rsidRPr="009A1A23">
        <w:rPr>
          <w:rFonts w:ascii="Calibri" w:hAnsi="Calibri" w:cs="Calibri"/>
          <w:sz w:val="24"/>
          <w:szCs w:val="24"/>
        </w:rPr>
        <w:t>.</w:t>
      </w:r>
      <w:r w:rsidR="00BB3E37" w:rsidRPr="009A1A23">
        <w:rPr>
          <w:rFonts w:ascii="Calibri" w:hAnsi="Calibri" w:cs="Calibri"/>
          <w:sz w:val="24"/>
          <w:szCs w:val="24"/>
        </w:rPr>
        <w:t xml:space="preserve"> (</w:t>
      </w:r>
      <w:r w:rsidR="00D77E49" w:rsidRPr="009A1A23">
        <w:rPr>
          <w:rFonts w:ascii="Calibri" w:hAnsi="Calibri" w:cs="Calibri"/>
          <w:sz w:val="24"/>
          <w:szCs w:val="24"/>
        </w:rPr>
        <w:t>cca. 20</w:t>
      </w:r>
      <w:r w:rsidR="00BB3E37" w:rsidRPr="009A1A23">
        <w:rPr>
          <w:rFonts w:ascii="Calibri" w:hAnsi="Calibri" w:cs="Calibri"/>
          <w:sz w:val="24"/>
          <w:szCs w:val="24"/>
        </w:rPr>
        <w:t xml:space="preserve">:00 </w:t>
      </w:r>
      <w:r w:rsidR="00D77E49" w:rsidRPr="009A1A23">
        <w:rPr>
          <w:rFonts w:ascii="Calibri" w:hAnsi="Calibri" w:cs="Calibri"/>
          <w:sz w:val="24"/>
          <w:szCs w:val="24"/>
        </w:rPr>
        <w:t>sati</w:t>
      </w:r>
      <w:r w:rsidR="00BB3E37" w:rsidRPr="009A1A23">
        <w:rPr>
          <w:rFonts w:ascii="Calibri" w:hAnsi="Calibri" w:cs="Calibri"/>
          <w:sz w:val="24"/>
          <w:szCs w:val="24"/>
        </w:rPr>
        <w:t>)</w:t>
      </w:r>
      <w:r w:rsidR="000F48C2" w:rsidRPr="009A1A23">
        <w:rPr>
          <w:rFonts w:ascii="Calibri" w:hAnsi="Calibri" w:cs="Calibri"/>
          <w:sz w:val="24"/>
          <w:szCs w:val="24"/>
        </w:rPr>
        <w:t>: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r w:rsidR="00D77E49" w:rsidRPr="009A1A23">
        <w:rPr>
          <w:rFonts w:ascii="Calibri" w:hAnsi="Calibri" w:cs="Calibri"/>
          <w:sz w:val="24"/>
          <w:szCs w:val="24"/>
        </w:rPr>
        <w:t>početak večere dobrodošlice u hotelu</w:t>
      </w:r>
      <w:r w:rsidR="00E4677F" w:rsidRPr="009A1A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6E92">
        <w:rPr>
          <w:rFonts w:ascii="Calibri" w:hAnsi="Calibri" w:cs="Calibri"/>
          <w:sz w:val="24"/>
          <w:szCs w:val="24"/>
        </w:rPr>
        <w:t>The</w:t>
      </w:r>
      <w:proofErr w:type="spellEnd"/>
      <w:r w:rsidR="00D56E9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4677F" w:rsidRPr="009A1A23">
        <w:rPr>
          <w:rFonts w:ascii="Calibri" w:hAnsi="Calibri" w:cs="Calibri"/>
          <w:sz w:val="24"/>
          <w:szCs w:val="24"/>
        </w:rPr>
        <w:t>Westin</w:t>
      </w:r>
      <w:proofErr w:type="spellEnd"/>
      <w:r w:rsidR="00D56E92">
        <w:rPr>
          <w:rFonts w:ascii="Calibri" w:hAnsi="Calibri" w:cs="Calibri"/>
          <w:sz w:val="24"/>
          <w:szCs w:val="24"/>
        </w:rPr>
        <w:t xml:space="preserve"> </w:t>
      </w:r>
      <w:r w:rsidR="00E82BFF">
        <w:rPr>
          <w:rFonts w:ascii="Calibri" w:hAnsi="Calibri" w:cs="Calibri"/>
          <w:sz w:val="24"/>
          <w:szCs w:val="24"/>
        </w:rPr>
        <w:t xml:space="preserve"> </w:t>
      </w:r>
      <w:r w:rsidR="00D56E92">
        <w:rPr>
          <w:rFonts w:ascii="Calibri" w:hAnsi="Calibri" w:cs="Calibri"/>
          <w:sz w:val="24"/>
          <w:szCs w:val="24"/>
        </w:rPr>
        <w:t>Zagreb</w:t>
      </w:r>
      <w:r w:rsidR="00BB3E37" w:rsidRPr="009A1A23">
        <w:rPr>
          <w:rFonts w:ascii="Calibri" w:hAnsi="Calibri" w:cs="Calibri"/>
          <w:sz w:val="24"/>
          <w:szCs w:val="24"/>
        </w:rPr>
        <w:t xml:space="preserve"> (</w:t>
      </w:r>
      <w:r w:rsidR="00D77E49" w:rsidRPr="009A1A23">
        <w:rPr>
          <w:rFonts w:ascii="Calibri" w:hAnsi="Calibri" w:cs="Calibri"/>
          <w:sz w:val="24"/>
          <w:szCs w:val="24"/>
        </w:rPr>
        <w:t>ograničeno vrijeme</w:t>
      </w:r>
      <w:r w:rsidR="00BB3E37" w:rsidRPr="009A1A23">
        <w:rPr>
          <w:rFonts w:ascii="Calibri" w:hAnsi="Calibri" w:cs="Calibri"/>
          <w:sz w:val="24"/>
          <w:szCs w:val="24"/>
        </w:rPr>
        <w:t>)</w:t>
      </w:r>
    </w:p>
    <w:p w14:paraId="40A4AA87" w14:textId="490C693D" w:rsidR="00BB3E37" w:rsidRPr="009A1A23" w:rsidRDefault="00E4677F" w:rsidP="00E653C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lastRenderedPageBreak/>
        <w:t>25</w:t>
      </w:r>
      <w:r w:rsidR="00D77E49" w:rsidRPr="009A1A23">
        <w:rPr>
          <w:rFonts w:ascii="Calibri" w:hAnsi="Calibri" w:cs="Calibri"/>
          <w:sz w:val="24"/>
          <w:szCs w:val="24"/>
        </w:rPr>
        <w:t>.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r w:rsidR="00D77E49" w:rsidRPr="009A1A23">
        <w:rPr>
          <w:rFonts w:ascii="Calibri" w:hAnsi="Calibri" w:cs="Calibri"/>
          <w:sz w:val="24"/>
          <w:szCs w:val="24"/>
        </w:rPr>
        <w:t>listopada</w:t>
      </w:r>
      <w:r w:rsidRPr="009A1A23">
        <w:rPr>
          <w:rFonts w:ascii="Calibri" w:hAnsi="Calibri" w:cs="Calibri"/>
          <w:sz w:val="24"/>
          <w:szCs w:val="24"/>
        </w:rPr>
        <w:t xml:space="preserve"> 2022</w:t>
      </w:r>
      <w:r w:rsidR="00D77E49" w:rsidRPr="009A1A23">
        <w:rPr>
          <w:rFonts w:ascii="Calibri" w:hAnsi="Calibri" w:cs="Calibri"/>
          <w:sz w:val="24"/>
          <w:szCs w:val="24"/>
        </w:rPr>
        <w:t>.</w:t>
      </w:r>
      <w:r w:rsidR="00BB3E37" w:rsidRPr="009A1A23">
        <w:rPr>
          <w:rFonts w:ascii="Calibri" w:hAnsi="Calibri" w:cs="Calibri"/>
          <w:sz w:val="24"/>
          <w:szCs w:val="24"/>
        </w:rPr>
        <w:t xml:space="preserve"> (8:30 – 9:20</w:t>
      </w:r>
      <w:r w:rsidR="000B38BB">
        <w:rPr>
          <w:rFonts w:ascii="Calibri" w:hAnsi="Calibri" w:cs="Calibri"/>
          <w:sz w:val="24"/>
          <w:szCs w:val="24"/>
        </w:rPr>
        <w:t xml:space="preserve"> </w:t>
      </w:r>
      <w:r w:rsidR="00D77E49" w:rsidRPr="009A1A23">
        <w:rPr>
          <w:rFonts w:ascii="Calibri" w:hAnsi="Calibri" w:cs="Calibri"/>
          <w:sz w:val="24"/>
          <w:szCs w:val="24"/>
        </w:rPr>
        <w:t>sati</w:t>
      </w:r>
      <w:r w:rsidR="007F7FE0" w:rsidRPr="009A1A23">
        <w:rPr>
          <w:rFonts w:ascii="Calibri" w:hAnsi="Calibri" w:cs="Calibri"/>
          <w:sz w:val="24"/>
          <w:szCs w:val="24"/>
        </w:rPr>
        <w:t xml:space="preserve">): </w:t>
      </w:r>
      <w:r w:rsidR="00D77E49" w:rsidRPr="009A1A23">
        <w:rPr>
          <w:rFonts w:ascii="Calibri" w:hAnsi="Calibri" w:cs="Calibri"/>
          <w:sz w:val="24"/>
          <w:szCs w:val="24"/>
        </w:rPr>
        <w:t xml:space="preserve">dolazak čelnika izaslanstava </w:t>
      </w:r>
      <w:r w:rsidR="00604B49" w:rsidRPr="009A1A23">
        <w:rPr>
          <w:rFonts w:ascii="Calibri" w:hAnsi="Calibri" w:cs="Calibri"/>
          <w:sz w:val="24"/>
          <w:szCs w:val="24"/>
        </w:rPr>
        <w:t>pred glavni ulaz u Nacionalnu i sveučilišnu knjižnicu</w:t>
      </w:r>
      <w:r w:rsidR="000B38BB">
        <w:rPr>
          <w:rFonts w:ascii="Calibri" w:hAnsi="Calibri" w:cs="Calibri"/>
          <w:sz w:val="24"/>
          <w:szCs w:val="24"/>
        </w:rPr>
        <w:t>,</w:t>
      </w:r>
      <w:r w:rsidR="00604B49" w:rsidRPr="009A1A23">
        <w:rPr>
          <w:rFonts w:ascii="Calibri" w:hAnsi="Calibri" w:cs="Calibri"/>
          <w:sz w:val="24"/>
          <w:szCs w:val="24"/>
        </w:rPr>
        <w:t xml:space="preserve"> gdje ih </w:t>
      </w:r>
      <w:r w:rsidR="000B38BB">
        <w:rPr>
          <w:rFonts w:ascii="Calibri" w:hAnsi="Calibri" w:cs="Calibri"/>
          <w:sz w:val="24"/>
          <w:szCs w:val="24"/>
        </w:rPr>
        <w:t>d</w:t>
      </w:r>
      <w:r w:rsidR="00604B49" w:rsidRPr="009A1A23">
        <w:rPr>
          <w:rFonts w:ascii="Calibri" w:hAnsi="Calibri" w:cs="Calibri"/>
          <w:sz w:val="24"/>
          <w:szCs w:val="24"/>
        </w:rPr>
        <w:t xml:space="preserve">očekuju domaćini, predsjednik Hrvatskog sabora g. Jandroković </w:t>
      </w:r>
      <w:r w:rsidR="000B38BB">
        <w:rPr>
          <w:rFonts w:ascii="Calibri" w:hAnsi="Calibri" w:cs="Calibri"/>
          <w:sz w:val="24"/>
          <w:szCs w:val="24"/>
        </w:rPr>
        <w:t>i</w:t>
      </w:r>
      <w:r w:rsidR="00604B49" w:rsidRPr="009A1A23">
        <w:rPr>
          <w:rFonts w:ascii="Calibri" w:hAnsi="Calibri" w:cs="Calibri"/>
          <w:sz w:val="24"/>
          <w:szCs w:val="24"/>
        </w:rPr>
        <w:t xml:space="preserve"> predsjednik </w:t>
      </w:r>
      <w:proofErr w:type="spellStart"/>
      <w:r w:rsidR="00604B49" w:rsidRPr="009A1A23">
        <w:rPr>
          <w:rFonts w:ascii="Calibri" w:hAnsi="Calibri" w:cs="Calibri"/>
          <w:sz w:val="24"/>
          <w:szCs w:val="24"/>
        </w:rPr>
        <w:t>Verhovne</w:t>
      </w:r>
      <w:proofErr w:type="spellEnd"/>
      <w:r w:rsidR="00604B49" w:rsidRPr="009A1A23">
        <w:rPr>
          <w:rFonts w:ascii="Calibri" w:hAnsi="Calibri" w:cs="Calibri"/>
          <w:sz w:val="24"/>
          <w:szCs w:val="24"/>
        </w:rPr>
        <w:t xml:space="preserve"> Rade </w:t>
      </w:r>
      <w:r w:rsidR="000B38BB">
        <w:rPr>
          <w:rFonts w:ascii="Calibri" w:hAnsi="Calibri" w:cs="Calibri"/>
          <w:sz w:val="24"/>
          <w:szCs w:val="24"/>
        </w:rPr>
        <w:t xml:space="preserve">Ukrajine </w:t>
      </w:r>
      <w:r w:rsidR="00604B49" w:rsidRPr="009A1A23">
        <w:rPr>
          <w:rFonts w:ascii="Calibri" w:hAnsi="Calibri" w:cs="Calibri"/>
          <w:sz w:val="24"/>
          <w:szCs w:val="24"/>
        </w:rPr>
        <w:t xml:space="preserve">g. </w:t>
      </w:r>
      <w:proofErr w:type="spellStart"/>
      <w:r w:rsidR="00604B49" w:rsidRPr="009A1A23">
        <w:rPr>
          <w:rFonts w:ascii="Calibri" w:hAnsi="Calibri" w:cs="Calibri"/>
          <w:sz w:val="24"/>
          <w:szCs w:val="24"/>
        </w:rPr>
        <w:t>Stefančuk</w:t>
      </w:r>
      <w:proofErr w:type="spellEnd"/>
      <w:r w:rsidR="00604B49" w:rsidRPr="009A1A23">
        <w:rPr>
          <w:rFonts w:ascii="Calibri" w:hAnsi="Calibri" w:cs="Calibri"/>
          <w:sz w:val="24"/>
          <w:szCs w:val="24"/>
        </w:rPr>
        <w:t xml:space="preserve"> </w:t>
      </w:r>
    </w:p>
    <w:p w14:paraId="1503CB89" w14:textId="2415EB5B" w:rsidR="00BB3E37" w:rsidRPr="009A1A23" w:rsidRDefault="00BB3E37" w:rsidP="00E653C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>25</w:t>
      </w:r>
      <w:r w:rsidR="00604B49" w:rsidRPr="009A1A23">
        <w:rPr>
          <w:rFonts w:ascii="Calibri" w:hAnsi="Calibri" w:cs="Calibri"/>
          <w:sz w:val="24"/>
          <w:szCs w:val="24"/>
        </w:rPr>
        <w:t>.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r w:rsidR="00604B49" w:rsidRPr="009A1A23">
        <w:rPr>
          <w:rFonts w:ascii="Calibri" w:hAnsi="Calibri" w:cs="Calibri"/>
          <w:sz w:val="24"/>
          <w:szCs w:val="24"/>
        </w:rPr>
        <w:t>listopada</w:t>
      </w:r>
      <w:r w:rsidRPr="009A1A23">
        <w:rPr>
          <w:rFonts w:ascii="Calibri" w:hAnsi="Calibri" w:cs="Calibri"/>
          <w:sz w:val="24"/>
          <w:szCs w:val="24"/>
        </w:rPr>
        <w:t xml:space="preserve"> 2022</w:t>
      </w:r>
      <w:r w:rsidR="00604B49" w:rsidRPr="009A1A23">
        <w:rPr>
          <w:rFonts w:ascii="Calibri" w:hAnsi="Calibri" w:cs="Calibri"/>
          <w:sz w:val="24"/>
          <w:szCs w:val="24"/>
        </w:rPr>
        <w:t>.</w:t>
      </w:r>
      <w:r w:rsidRPr="009A1A23">
        <w:rPr>
          <w:rFonts w:ascii="Calibri" w:hAnsi="Calibri" w:cs="Calibri"/>
          <w:sz w:val="24"/>
          <w:szCs w:val="24"/>
        </w:rPr>
        <w:t xml:space="preserve"> (9:25</w:t>
      </w:r>
      <w:r w:rsidR="003B69C3" w:rsidRPr="009A1A23">
        <w:rPr>
          <w:rFonts w:ascii="Calibri" w:hAnsi="Calibri" w:cs="Calibri"/>
          <w:sz w:val="24"/>
          <w:szCs w:val="24"/>
        </w:rPr>
        <w:t xml:space="preserve"> </w:t>
      </w:r>
      <w:r w:rsidR="00604B49" w:rsidRPr="009A1A23">
        <w:rPr>
          <w:rFonts w:ascii="Calibri" w:hAnsi="Calibri" w:cs="Calibri"/>
          <w:sz w:val="24"/>
          <w:szCs w:val="24"/>
        </w:rPr>
        <w:t>sati</w:t>
      </w:r>
      <w:r w:rsidRPr="009A1A23">
        <w:rPr>
          <w:rFonts w:ascii="Calibri" w:hAnsi="Calibri" w:cs="Calibri"/>
          <w:sz w:val="24"/>
          <w:szCs w:val="24"/>
        </w:rPr>
        <w:t>)</w:t>
      </w:r>
      <w:r w:rsidR="007F7FE0" w:rsidRPr="009A1A23">
        <w:rPr>
          <w:rFonts w:ascii="Calibri" w:hAnsi="Calibri" w:cs="Calibri"/>
          <w:sz w:val="24"/>
          <w:szCs w:val="24"/>
        </w:rPr>
        <w:t>: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r w:rsidR="00604B49" w:rsidRPr="009A1A23">
        <w:rPr>
          <w:rFonts w:ascii="Calibri" w:hAnsi="Calibri" w:cs="Calibri"/>
          <w:sz w:val="24"/>
          <w:szCs w:val="24"/>
        </w:rPr>
        <w:t xml:space="preserve">zajednička fotografija u predvorju Nacionalne </w:t>
      </w:r>
      <w:r w:rsidR="000B38BB">
        <w:rPr>
          <w:rFonts w:ascii="Calibri" w:hAnsi="Calibri" w:cs="Calibri"/>
          <w:sz w:val="24"/>
          <w:szCs w:val="24"/>
        </w:rPr>
        <w:t>i</w:t>
      </w:r>
      <w:r w:rsidR="00604B49" w:rsidRPr="009A1A23">
        <w:rPr>
          <w:rFonts w:ascii="Calibri" w:hAnsi="Calibri" w:cs="Calibri"/>
          <w:sz w:val="24"/>
          <w:szCs w:val="24"/>
        </w:rPr>
        <w:t xml:space="preserve"> sveučilišne knjižnice</w:t>
      </w:r>
    </w:p>
    <w:p w14:paraId="147626EF" w14:textId="20C5572B" w:rsidR="000F48C2" w:rsidRPr="009A1A23" w:rsidRDefault="00BB3E37" w:rsidP="00E653C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>25</w:t>
      </w:r>
      <w:r w:rsidR="00604B49" w:rsidRPr="009A1A23">
        <w:rPr>
          <w:rFonts w:ascii="Calibri" w:hAnsi="Calibri" w:cs="Calibri"/>
          <w:sz w:val="24"/>
          <w:szCs w:val="24"/>
        </w:rPr>
        <w:t>.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r w:rsidR="00604B49" w:rsidRPr="009A1A23">
        <w:rPr>
          <w:rFonts w:ascii="Calibri" w:hAnsi="Calibri" w:cs="Calibri"/>
          <w:sz w:val="24"/>
          <w:szCs w:val="24"/>
        </w:rPr>
        <w:t>listopada</w:t>
      </w:r>
      <w:r w:rsidRPr="009A1A23">
        <w:rPr>
          <w:rFonts w:ascii="Calibri" w:hAnsi="Calibri" w:cs="Calibri"/>
          <w:sz w:val="24"/>
          <w:szCs w:val="24"/>
        </w:rPr>
        <w:t xml:space="preserve"> 2022</w:t>
      </w:r>
      <w:r w:rsidR="00604B49" w:rsidRPr="009A1A23">
        <w:rPr>
          <w:rFonts w:ascii="Calibri" w:hAnsi="Calibri" w:cs="Calibri"/>
          <w:sz w:val="24"/>
          <w:szCs w:val="24"/>
        </w:rPr>
        <w:t>.</w:t>
      </w:r>
      <w:r w:rsidR="003B69C3" w:rsidRPr="009A1A23">
        <w:rPr>
          <w:rFonts w:ascii="Calibri" w:hAnsi="Calibri" w:cs="Calibri"/>
          <w:sz w:val="24"/>
          <w:szCs w:val="24"/>
        </w:rPr>
        <w:t xml:space="preserve"> (9:30 </w:t>
      </w:r>
      <w:r w:rsidR="00604B49" w:rsidRPr="009A1A23">
        <w:rPr>
          <w:rFonts w:ascii="Calibri" w:hAnsi="Calibri" w:cs="Calibri"/>
          <w:sz w:val="24"/>
          <w:szCs w:val="24"/>
        </w:rPr>
        <w:t>sati</w:t>
      </w:r>
      <w:r w:rsidR="003B69C3" w:rsidRPr="009A1A23">
        <w:rPr>
          <w:rFonts w:ascii="Calibri" w:hAnsi="Calibri" w:cs="Calibri"/>
          <w:sz w:val="24"/>
          <w:szCs w:val="24"/>
        </w:rPr>
        <w:t>)</w:t>
      </w:r>
      <w:r w:rsidR="007F7FE0" w:rsidRPr="009A1A23">
        <w:rPr>
          <w:rFonts w:ascii="Calibri" w:hAnsi="Calibri" w:cs="Calibri"/>
          <w:sz w:val="24"/>
          <w:szCs w:val="24"/>
        </w:rPr>
        <w:t>: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r w:rsidR="00604B49" w:rsidRPr="009A1A23">
        <w:rPr>
          <w:rFonts w:ascii="Calibri" w:hAnsi="Calibri" w:cs="Calibri"/>
          <w:sz w:val="24"/>
          <w:szCs w:val="24"/>
        </w:rPr>
        <w:t xml:space="preserve">početak </w:t>
      </w:r>
      <w:r w:rsidR="009631E8">
        <w:rPr>
          <w:rFonts w:ascii="Calibri" w:hAnsi="Calibri" w:cs="Calibri"/>
          <w:sz w:val="24"/>
          <w:szCs w:val="24"/>
        </w:rPr>
        <w:t>summita</w:t>
      </w:r>
      <w:r w:rsidRPr="009A1A23">
        <w:rPr>
          <w:rFonts w:ascii="Calibri" w:hAnsi="Calibri" w:cs="Calibri"/>
          <w:sz w:val="24"/>
          <w:szCs w:val="24"/>
        </w:rPr>
        <w:t xml:space="preserve"> (</w:t>
      </w:r>
      <w:r w:rsidR="00604B49" w:rsidRPr="009A1A23">
        <w:rPr>
          <w:rFonts w:ascii="Calibri" w:hAnsi="Calibri" w:cs="Calibri"/>
          <w:sz w:val="24"/>
          <w:szCs w:val="24"/>
        </w:rPr>
        <w:t>ograničeno vrijeme</w:t>
      </w:r>
      <w:r w:rsidRPr="009A1A23">
        <w:rPr>
          <w:rFonts w:ascii="Calibri" w:hAnsi="Calibri" w:cs="Calibri"/>
          <w:sz w:val="24"/>
          <w:szCs w:val="24"/>
        </w:rPr>
        <w:t>)</w:t>
      </w:r>
    </w:p>
    <w:p w14:paraId="4CCEF687" w14:textId="68EE6531" w:rsidR="007F7FE0" w:rsidRPr="009A1A23" w:rsidRDefault="007F7FE0" w:rsidP="00E653C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>25</w:t>
      </w:r>
      <w:r w:rsidR="00604B49" w:rsidRPr="009A1A23">
        <w:rPr>
          <w:rFonts w:ascii="Calibri" w:hAnsi="Calibri" w:cs="Calibri"/>
          <w:sz w:val="24"/>
          <w:szCs w:val="24"/>
        </w:rPr>
        <w:t>.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r w:rsidR="00604B49" w:rsidRPr="009A1A23">
        <w:rPr>
          <w:rFonts w:ascii="Calibri" w:hAnsi="Calibri" w:cs="Calibri"/>
          <w:sz w:val="24"/>
          <w:szCs w:val="24"/>
        </w:rPr>
        <w:t>listopada</w:t>
      </w:r>
      <w:r w:rsidRPr="009A1A23">
        <w:rPr>
          <w:rFonts w:ascii="Calibri" w:hAnsi="Calibri" w:cs="Calibri"/>
          <w:sz w:val="24"/>
          <w:szCs w:val="24"/>
        </w:rPr>
        <w:t xml:space="preserve"> 2022</w:t>
      </w:r>
      <w:r w:rsidR="00604B49" w:rsidRPr="009A1A23">
        <w:rPr>
          <w:rFonts w:ascii="Calibri" w:hAnsi="Calibri" w:cs="Calibri"/>
          <w:sz w:val="24"/>
          <w:szCs w:val="24"/>
        </w:rPr>
        <w:t>.</w:t>
      </w:r>
      <w:r w:rsidRPr="009A1A23">
        <w:rPr>
          <w:rFonts w:ascii="Calibri" w:hAnsi="Calibri" w:cs="Calibri"/>
          <w:sz w:val="24"/>
          <w:szCs w:val="24"/>
        </w:rPr>
        <w:t xml:space="preserve"> (</w:t>
      </w:r>
      <w:r w:rsidR="00604B49" w:rsidRPr="009A1A23">
        <w:rPr>
          <w:rFonts w:ascii="Calibri" w:hAnsi="Calibri" w:cs="Calibri"/>
          <w:sz w:val="24"/>
          <w:szCs w:val="24"/>
        </w:rPr>
        <w:t>cca</w:t>
      </w:r>
      <w:r w:rsidRPr="009A1A23">
        <w:rPr>
          <w:rFonts w:ascii="Calibri" w:hAnsi="Calibri" w:cs="Calibri"/>
          <w:sz w:val="24"/>
          <w:szCs w:val="24"/>
        </w:rPr>
        <w:t>. 1</w:t>
      </w:r>
      <w:r w:rsidR="00604B49" w:rsidRPr="009A1A23">
        <w:rPr>
          <w:rFonts w:ascii="Calibri" w:hAnsi="Calibri" w:cs="Calibri"/>
          <w:sz w:val="24"/>
          <w:szCs w:val="24"/>
        </w:rPr>
        <w:t>3</w:t>
      </w:r>
      <w:r w:rsidRPr="009A1A23">
        <w:rPr>
          <w:rFonts w:ascii="Calibri" w:hAnsi="Calibri" w:cs="Calibri"/>
          <w:sz w:val="24"/>
          <w:szCs w:val="24"/>
        </w:rPr>
        <w:t>:45</w:t>
      </w:r>
      <w:r w:rsidR="00604B49" w:rsidRPr="009A1A23">
        <w:rPr>
          <w:rFonts w:ascii="Calibri" w:hAnsi="Calibri" w:cs="Calibri"/>
          <w:sz w:val="24"/>
          <w:szCs w:val="24"/>
        </w:rPr>
        <w:t xml:space="preserve"> sati</w:t>
      </w:r>
      <w:r w:rsidRPr="009A1A23">
        <w:rPr>
          <w:rFonts w:ascii="Calibri" w:hAnsi="Calibri" w:cs="Calibri"/>
          <w:sz w:val="24"/>
          <w:szCs w:val="24"/>
        </w:rPr>
        <w:t xml:space="preserve">): </w:t>
      </w:r>
      <w:r w:rsidR="00604B49" w:rsidRPr="009A1A23">
        <w:rPr>
          <w:rFonts w:ascii="Calibri" w:hAnsi="Calibri" w:cs="Calibri"/>
          <w:sz w:val="24"/>
          <w:szCs w:val="24"/>
        </w:rPr>
        <w:t xml:space="preserve">izjava za medije predsjednika hrvatskog </w:t>
      </w:r>
      <w:r w:rsidR="00957F95">
        <w:rPr>
          <w:rFonts w:ascii="Calibri" w:hAnsi="Calibri" w:cs="Calibri"/>
          <w:sz w:val="24"/>
          <w:szCs w:val="24"/>
        </w:rPr>
        <w:t>i</w:t>
      </w:r>
      <w:r w:rsidR="00604B49" w:rsidRPr="009A1A23">
        <w:rPr>
          <w:rFonts w:ascii="Calibri" w:hAnsi="Calibri" w:cs="Calibri"/>
          <w:sz w:val="24"/>
          <w:szCs w:val="24"/>
        </w:rPr>
        <w:t xml:space="preserve"> </w:t>
      </w:r>
      <w:r w:rsidR="00CF575C" w:rsidRPr="009A1A23">
        <w:rPr>
          <w:rFonts w:ascii="Calibri" w:hAnsi="Calibri" w:cs="Calibri"/>
          <w:sz w:val="24"/>
          <w:szCs w:val="24"/>
        </w:rPr>
        <w:t>ukrajinskog</w:t>
      </w:r>
      <w:r w:rsidR="00604B49" w:rsidRPr="009A1A23">
        <w:rPr>
          <w:rFonts w:ascii="Calibri" w:hAnsi="Calibri" w:cs="Calibri"/>
          <w:sz w:val="24"/>
          <w:szCs w:val="24"/>
        </w:rPr>
        <w:t xml:space="preserve"> parlamenta </w:t>
      </w:r>
      <w:r w:rsidRPr="009A1A23">
        <w:rPr>
          <w:rFonts w:ascii="Calibri" w:hAnsi="Calibri" w:cs="Calibri"/>
          <w:sz w:val="24"/>
          <w:szCs w:val="24"/>
        </w:rPr>
        <w:t>Gordan</w:t>
      </w:r>
      <w:r w:rsidR="00604B49" w:rsidRPr="009A1A23">
        <w:rPr>
          <w:rFonts w:ascii="Calibri" w:hAnsi="Calibri" w:cs="Calibri"/>
          <w:sz w:val="24"/>
          <w:szCs w:val="24"/>
        </w:rPr>
        <w:t>a</w:t>
      </w:r>
      <w:r w:rsidRPr="009A1A23">
        <w:rPr>
          <w:rFonts w:ascii="Calibri" w:hAnsi="Calibri" w:cs="Calibri"/>
          <w:sz w:val="24"/>
          <w:szCs w:val="24"/>
        </w:rPr>
        <w:t xml:space="preserve"> Jandroković</w:t>
      </w:r>
      <w:r w:rsidR="00604B49" w:rsidRPr="009A1A23">
        <w:rPr>
          <w:rFonts w:ascii="Calibri" w:hAnsi="Calibri" w:cs="Calibri"/>
          <w:sz w:val="24"/>
          <w:szCs w:val="24"/>
        </w:rPr>
        <w:t>a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r w:rsidR="00604B49" w:rsidRPr="009A1A23">
        <w:rPr>
          <w:rFonts w:ascii="Calibri" w:hAnsi="Calibri" w:cs="Calibri"/>
          <w:sz w:val="24"/>
          <w:szCs w:val="24"/>
        </w:rPr>
        <w:t>i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1A23">
        <w:rPr>
          <w:rFonts w:ascii="Calibri" w:hAnsi="Calibri" w:cs="Calibri"/>
          <w:sz w:val="24"/>
          <w:szCs w:val="24"/>
        </w:rPr>
        <w:t>Ruslan</w:t>
      </w:r>
      <w:r w:rsidR="00604B49" w:rsidRPr="009A1A23">
        <w:rPr>
          <w:rFonts w:ascii="Calibri" w:hAnsi="Calibri" w:cs="Calibri"/>
          <w:sz w:val="24"/>
          <w:szCs w:val="24"/>
        </w:rPr>
        <w:t>a</w:t>
      </w:r>
      <w:proofErr w:type="spellEnd"/>
      <w:r w:rsidRPr="009A1A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1A23">
        <w:rPr>
          <w:rFonts w:ascii="Calibri" w:hAnsi="Calibri" w:cs="Calibri"/>
          <w:sz w:val="24"/>
          <w:szCs w:val="24"/>
        </w:rPr>
        <w:t>Stefan</w:t>
      </w:r>
      <w:r w:rsidR="00604B49" w:rsidRPr="009A1A23">
        <w:rPr>
          <w:rFonts w:ascii="Calibri" w:hAnsi="Calibri" w:cs="Calibri"/>
          <w:sz w:val="24"/>
          <w:szCs w:val="24"/>
        </w:rPr>
        <w:t>č</w:t>
      </w:r>
      <w:r w:rsidRPr="009A1A23">
        <w:rPr>
          <w:rFonts w:ascii="Calibri" w:hAnsi="Calibri" w:cs="Calibri"/>
          <w:sz w:val="24"/>
          <w:szCs w:val="24"/>
        </w:rPr>
        <w:t>uk</w:t>
      </w:r>
      <w:r w:rsidR="00604B49" w:rsidRPr="009A1A23">
        <w:rPr>
          <w:rFonts w:ascii="Calibri" w:hAnsi="Calibri" w:cs="Calibri"/>
          <w:sz w:val="24"/>
          <w:szCs w:val="24"/>
        </w:rPr>
        <w:t>a</w:t>
      </w:r>
      <w:proofErr w:type="spellEnd"/>
    </w:p>
    <w:p w14:paraId="0ED511CA" w14:textId="6B8A00AF" w:rsidR="00C86A85" w:rsidRPr="009A1A23" w:rsidRDefault="00C86A85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A9895D4" w14:textId="6DE687CB" w:rsidR="000F48C2" w:rsidRPr="009A1A23" w:rsidRDefault="00CD72E2" w:rsidP="00E653C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Video </w:t>
      </w:r>
      <w:proofErr w:type="spellStart"/>
      <w:r>
        <w:rPr>
          <w:rFonts w:ascii="Calibri" w:hAnsi="Calibri" w:cs="Calibri"/>
          <w:b/>
          <w:sz w:val="24"/>
          <w:szCs w:val="24"/>
        </w:rPr>
        <w:t>pool</w:t>
      </w:r>
      <w:proofErr w:type="spellEnd"/>
    </w:p>
    <w:p w14:paraId="4F2B397B" w14:textId="4ADD2303" w:rsidR="00EC0AAD" w:rsidRPr="009A1A23" w:rsidRDefault="00F43AC9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 xml:space="preserve">AV signal (EBU standard) iz dvorane </w:t>
      </w:r>
      <w:r w:rsidR="000B38BB">
        <w:rPr>
          <w:rFonts w:ascii="Calibri" w:hAnsi="Calibri" w:cs="Calibri"/>
          <w:sz w:val="24"/>
          <w:szCs w:val="24"/>
        </w:rPr>
        <w:t>„</w:t>
      </w:r>
      <w:r w:rsidRPr="009A1A23">
        <w:rPr>
          <w:rFonts w:ascii="Calibri" w:hAnsi="Calibri" w:cs="Calibri"/>
          <w:sz w:val="24"/>
          <w:szCs w:val="24"/>
        </w:rPr>
        <w:t>Dora</w:t>
      </w:r>
      <w:r w:rsidR="000B38BB">
        <w:rPr>
          <w:rFonts w:ascii="Calibri" w:hAnsi="Calibri" w:cs="Calibri"/>
          <w:sz w:val="24"/>
          <w:szCs w:val="24"/>
        </w:rPr>
        <w:t>“</w:t>
      </w:r>
      <w:r w:rsidR="003955B0" w:rsidRPr="009A1A23">
        <w:rPr>
          <w:rFonts w:ascii="Calibri" w:hAnsi="Calibri" w:cs="Calibri"/>
          <w:sz w:val="24"/>
          <w:szCs w:val="24"/>
        </w:rPr>
        <w:t>,</w:t>
      </w:r>
      <w:r w:rsidRPr="009A1A23">
        <w:rPr>
          <w:rFonts w:ascii="Calibri" w:hAnsi="Calibri" w:cs="Calibri"/>
          <w:sz w:val="24"/>
          <w:szCs w:val="24"/>
        </w:rPr>
        <w:t xml:space="preserve"> u kojoj </w:t>
      </w:r>
      <w:r w:rsidR="003955B0" w:rsidRPr="009A1A23">
        <w:rPr>
          <w:rFonts w:ascii="Calibri" w:hAnsi="Calibri" w:cs="Calibri"/>
          <w:sz w:val="24"/>
          <w:szCs w:val="24"/>
        </w:rPr>
        <w:t xml:space="preserve">se održava sastanak, osigurava </w:t>
      </w:r>
      <w:r w:rsidRPr="009A1A23">
        <w:rPr>
          <w:rFonts w:ascii="Calibri" w:hAnsi="Calibri" w:cs="Calibri"/>
          <w:sz w:val="24"/>
          <w:szCs w:val="24"/>
        </w:rPr>
        <w:t>H</w:t>
      </w:r>
      <w:r w:rsidR="003955B0" w:rsidRPr="009A1A23">
        <w:rPr>
          <w:rFonts w:ascii="Calibri" w:hAnsi="Calibri" w:cs="Calibri"/>
          <w:sz w:val="24"/>
          <w:szCs w:val="24"/>
        </w:rPr>
        <w:t>rvatska radiotelevizija</w:t>
      </w:r>
      <w:r w:rsidR="00BF3194">
        <w:rPr>
          <w:rFonts w:ascii="Calibri" w:hAnsi="Calibri" w:cs="Calibri"/>
          <w:sz w:val="24"/>
          <w:szCs w:val="24"/>
        </w:rPr>
        <w:t>, pružatelj usluga emitiranja</w:t>
      </w:r>
      <w:r w:rsidR="000F48C2" w:rsidRPr="009A1A23">
        <w:rPr>
          <w:rFonts w:ascii="Calibri" w:hAnsi="Calibri" w:cs="Calibri"/>
          <w:sz w:val="24"/>
          <w:szCs w:val="24"/>
        </w:rPr>
        <w:t xml:space="preserve">. </w:t>
      </w:r>
      <w:r w:rsidR="00BF3194">
        <w:rPr>
          <w:rFonts w:ascii="Calibri" w:hAnsi="Calibri" w:cs="Calibri"/>
          <w:sz w:val="24"/>
          <w:szCs w:val="24"/>
        </w:rPr>
        <w:t>Upite za dodatne informacije o medijskom izvještavanju sa summita,</w:t>
      </w:r>
      <w:r w:rsidR="003955B0" w:rsidRPr="009A1A23">
        <w:rPr>
          <w:rFonts w:ascii="Calibri" w:hAnsi="Calibri" w:cs="Calibri"/>
          <w:sz w:val="24"/>
          <w:szCs w:val="24"/>
        </w:rPr>
        <w:t xml:space="preserve"> </w:t>
      </w:r>
      <w:r w:rsidR="00BF3194">
        <w:rPr>
          <w:rFonts w:ascii="Calibri" w:hAnsi="Calibri" w:cs="Calibri"/>
          <w:sz w:val="24"/>
          <w:szCs w:val="24"/>
        </w:rPr>
        <w:t>zahtjeve za signale kao i</w:t>
      </w:r>
      <w:r w:rsidR="003955B0" w:rsidRPr="009A1A23">
        <w:rPr>
          <w:rFonts w:ascii="Calibri" w:hAnsi="Calibri" w:cs="Calibri"/>
          <w:sz w:val="24"/>
          <w:szCs w:val="24"/>
        </w:rPr>
        <w:t xml:space="preserve"> </w:t>
      </w:r>
      <w:r w:rsidR="00BF3194">
        <w:rPr>
          <w:rFonts w:ascii="Calibri" w:hAnsi="Calibri" w:cs="Calibri"/>
          <w:sz w:val="24"/>
          <w:szCs w:val="24"/>
        </w:rPr>
        <w:t xml:space="preserve">parametre satelita, </w:t>
      </w:r>
      <w:r w:rsidR="003955B0" w:rsidRPr="009A1A23">
        <w:rPr>
          <w:rFonts w:ascii="Calibri" w:hAnsi="Calibri" w:cs="Calibri"/>
          <w:sz w:val="24"/>
          <w:szCs w:val="24"/>
        </w:rPr>
        <w:t>molimo šaljite na</w:t>
      </w:r>
      <w:r w:rsidR="000F48C2" w:rsidRPr="009A1A23">
        <w:rPr>
          <w:rFonts w:ascii="Calibri" w:hAnsi="Calibri" w:cs="Calibri"/>
          <w:sz w:val="24"/>
          <w:szCs w:val="24"/>
        </w:rPr>
        <w:t xml:space="preserve">: </w:t>
      </w:r>
      <w:hyperlink r:id="rId11" w:history="1">
        <w:r w:rsidR="000F48C2" w:rsidRPr="009A1A23">
          <w:rPr>
            <w:rStyle w:val="Hiperveza"/>
            <w:rFonts w:ascii="Calibri" w:hAnsi="Calibri" w:cs="Calibri"/>
            <w:sz w:val="24"/>
            <w:szCs w:val="24"/>
          </w:rPr>
          <w:t>mediadesk@hrt.hr</w:t>
        </w:r>
      </w:hyperlink>
      <w:r w:rsidR="000F48C2" w:rsidRPr="009A1A23">
        <w:rPr>
          <w:rFonts w:ascii="Calibri" w:hAnsi="Calibri" w:cs="Calibri"/>
          <w:sz w:val="24"/>
          <w:szCs w:val="24"/>
        </w:rPr>
        <w:t xml:space="preserve"> </w:t>
      </w:r>
    </w:p>
    <w:p w14:paraId="6D6D40B5" w14:textId="77777777" w:rsidR="00C86A85" w:rsidRPr="009A1A23" w:rsidRDefault="00C86A85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CAFAE59" w14:textId="74A5D679" w:rsidR="00AC42BA" w:rsidRPr="009A1A23" w:rsidRDefault="00CD72E2" w:rsidP="00E653C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Photo</w:t>
      </w:r>
      <w:r w:rsidR="00CF575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</w:rPr>
        <w:t>pool</w:t>
      </w:r>
      <w:proofErr w:type="spellEnd"/>
    </w:p>
    <w:p w14:paraId="45BBDAE2" w14:textId="2334C7E3" w:rsidR="00C86A85" w:rsidRPr="009A1A23" w:rsidRDefault="003955B0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 xml:space="preserve">Dvoranu </w:t>
      </w:r>
      <w:r w:rsidR="000B38BB">
        <w:rPr>
          <w:rFonts w:ascii="Calibri" w:hAnsi="Calibri" w:cs="Calibri"/>
          <w:sz w:val="24"/>
          <w:szCs w:val="24"/>
        </w:rPr>
        <w:t>„</w:t>
      </w:r>
      <w:r w:rsidRPr="009A1A23">
        <w:rPr>
          <w:rFonts w:ascii="Calibri" w:hAnsi="Calibri" w:cs="Calibri"/>
          <w:sz w:val="24"/>
          <w:szCs w:val="24"/>
        </w:rPr>
        <w:t>Dora</w:t>
      </w:r>
      <w:r w:rsidR="000B38BB">
        <w:rPr>
          <w:rFonts w:ascii="Calibri" w:hAnsi="Calibri" w:cs="Calibri"/>
          <w:sz w:val="24"/>
          <w:szCs w:val="24"/>
        </w:rPr>
        <w:t>“</w:t>
      </w:r>
      <w:r w:rsidRPr="009A1A23">
        <w:rPr>
          <w:rFonts w:ascii="Calibri" w:hAnsi="Calibri" w:cs="Calibri"/>
          <w:sz w:val="24"/>
          <w:szCs w:val="24"/>
        </w:rPr>
        <w:t xml:space="preserve"> pokrivat će </w:t>
      </w:r>
      <w:proofErr w:type="spellStart"/>
      <w:r w:rsidR="003E110D">
        <w:rPr>
          <w:rFonts w:ascii="Calibri" w:hAnsi="Calibri" w:cs="Calibri"/>
          <w:sz w:val="24"/>
          <w:szCs w:val="24"/>
        </w:rPr>
        <w:t>Hinina</w:t>
      </w:r>
      <w:proofErr w:type="spellEnd"/>
      <w:r w:rsidR="003E110D">
        <w:rPr>
          <w:rFonts w:ascii="Calibri" w:hAnsi="Calibri" w:cs="Calibri"/>
          <w:sz w:val="24"/>
          <w:szCs w:val="24"/>
        </w:rPr>
        <w:t xml:space="preserve"> </w:t>
      </w:r>
      <w:r w:rsidRPr="009A1A23">
        <w:rPr>
          <w:rFonts w:ascii="Calibri" w:hAnsi="Calibri" w:cs="Calibri"/>
          <w:sz w:val="24"/>
          <w:szCs w:val="24"/>
        </w:rPr>
        <w:t xml:space="preserve">Foto agencija </w:t>
      </w:r>
      <w:proofErr w:type="spellStart"/>
      <w:r w:rsidR="003E110D">
        <w:rPr>
          <w:rFonts w:ascii="Calibri" w:hAnsi="Calibri" w:cs="Calibri"/>
          <w:sz w:val="24"/>
          <w:szCs w:val="24"/>
        </w:rPr>
        <w:t>FaH</w:t>
      </w:r>
      <w:proofErr w:type="spellEnd"/>
      <w:r w:rsidR="003B69C3" w:rsidRPr="009A1A23">
        <w:rPr>
          <w:rFonts w:ascii="Calibri" w:hAnsi="Calibri" w:cs="Calibri"/>
          <w:sz w:val="24"/>
          <w:szCs w:val="24"/>
        </w:rPr>
        <w:t>.</w:t>
      </w:r>
      <w:r w:rsidRPr="009A1A23">
        <w:rPr>
          <w:rFonts w:ascii="Calibri" w:hAnsi="Calibri" w:cs="Calibri"/>
          <w:sz w:val="24"/>
          <w:szCs w:val="24"/>
        </w:rPr>
        <w:t xml:space="preserve"> Kontak</w:t>
      </w:r>
      <w:r w:rsidR="007F7FE0" w:rsidRPr="009A1A23">
        <w:rPr>
          <w:rFonts w:ascii="Calibri" w:hAnsi="Calibri" w:cs="Calibri"/>
          <w:sz w:val="24"/>
          <w:szCs w:val="24"/>
        </w:rPr>
        <w:t xml:space="preserve">t: </w:t>
      </w:r>
      <w:hyperlink r:id="rId12" w:history="1">
        <w:r w:rsidR="007F7FE0" w:rsidRPr="009A1A23">
          <w:rPr>
            <w:rStyle w:val="Hiperveza"/>
            <w:rFonts w:ascii="Calibri" w:hAnsi="Calibri" w:cs="Calibri"/>
            <w:sz w:val="24"/>
            <w:szCs w:val="24"/>
          </w:rPr>
          <w:t>fah@hina.hr</w:t>
        </w:r>
      </w:hyperlink>
      <w:r w:rsidR="007F7FE0" w:rsidRPr="009A1A23">
        <w:rPr>
          <w:rFonts w:ascii="Calibri" w:hAnsi="Calibri" w:cs="Calibri"/>
          <w:sz w:val="24"/>
          <w:szCs w:val="24"/>
        </w:rPr>
        <w:t xml:space="preserve"> </w:t>
      </w:r>
    </w:p>
    <w:p w14:paraId="3837330D" w14:textId="34CC1B43" w:rsidR="007F7FE0" w:rsidRPr="009A1A23" w:rsidRDefault="007F7FE0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53E9D87" w14:textId="5ABFA4BD" w:rsidR="007F7FE0" w:rsidRPr="009A1A23" w:rsidRDefault="003955B0" w:rsidP="00E653C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A1A23">
        <w:rPr>
          <w:rFonts w:ascii="Calibri" w:hAnsi="Calibri" w:cs="Calibri"/>
          <w:b/>
          <w:sz w:val="24"/>
          <w:szCs w:val="24"/>
        </w:rPr>
        <w:t>Izjave za medije</w:t>
      </w:r>
    </w:p>
    <w:p w14:paraId="52E5A728" w14:textId="257924EB" w:rsidR="00C86A85" w:rsidRPr="009A1A23" w:rsidRDefault="003955B0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>Predsjednik Hrvatskog sabora</w:t>
      </w:r>
      <w:r w:rsidR="00DB089B" w:rsidRPr="009A1A23">
        <w:rPr>
          <w:rFonts w:ascii="Calibri" w:hAnsi="Calibri" w:cs="Calibri"/>
          <w:sz w:val="24"/>
          <w:szCs w:val="24"/>
        </w:rPr>
        <w:t xml:space="preserve"> </w:t>
      </w:r>
      <w:r w:rsidR="00C2480E" w:rsidRPr="009A1A23">
        <w:rPr>
          <w:rFonts w:ascii="Calibri" w:hAnsi="Calibri" w:cs="Calibri"/>
          <w:sz w:val="24"/>
          <w:szCs w:val="24"/>
        </w:rPr>
        <w:t xml:space="preserve">Gordan Jandroković </w:t>
      </w:r>
      <w:r w:rsidR="003E110D">
        <w:rPr>
          <w:rFonts w:ascii="Calibri" w:hAnsi="Calibri" w:cs="Calibri"/>
          <w:sz w:val="24"/>
          <w:szCs w:val="24"/>
        </w:rPr>
        <w:t>i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r w:rsidR="003E110D" w:rsidRPr="009A1A23">
        <w:rPr>
          <w:rFonts w:ascii="Calibri" w:hAnsi="Calibri" w:cs="Calibri"/>
          <w:sz w:val="24"/>
          <w:szCs w:val="24"/>
        </w:rPr>
        <w:t>predsjednik</w:t>
      </w:r>
      <w:r w:rsidR="00C2480E" w:rsidRPr="009A1A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A7F10" w:rsidRPr="009A1A23">
        <w:rPr>
          <w:rFonts w:ascii="Calibri" w:hAnsi="Calibri" w:cs="Calibri"/>
          <w:sz w:val="24"/>
          <w:szCs w:val="24"/>
        </w:rPr>
        <w:t>Verhovn</w:t>
      </w:r>
      <w:r w:rsidRPr="009A1A23">
        <w:rPr>
          <w:rFonts w:ascii="Calibri" w:hAnsi="Calibri" w:cs="Calibri"/>
          <w:sz w:val="24"/>
          <w:szCs w:val="24"/>
        </w:rPr>
        <w:t>e</w:t>
      </w:r>
      <w:proofErr w:type="spellEnd"/>
      <w:r w:rsidRPr="009A1A23">
        <w:rPr>
          <w:rFonts w:ascii="Calibri" w:hAnsi="Calibri" w:cs="Calibri"/>
          <w:sz w:val="24"/>
          <w:szCs w:val="24"/>
        </w:rPr>
        <w:t xml:space="preserve"> Rade Ukrajine</w:t>
      </w:r>
      <w:r w:rsidR="00CA7F10" w:rsidRPr="009A1A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2480E" w:rsidRPr="009A1A23">
        <w:rPr>
          <w:rFonts w:ascii="Calibri" w:hAnsi="Calibri" w:cs="Calibri"/>
          <w:sz w:val="24"/>
          <w:szCs w:val="24"/>
        </w:rPr>
        <w:t>Ruslan</w:t>
      </w:r>
      <w:proofErr w:type="spellEnd"/>
      <w:r w:rsidR="00C2480E" w:rsidRPr="009A1A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2480E" w:rsidRPr="009A1A23">
        <w:rPr>
          <w:rFonts w:ascii="Calibri" w:hAnsi="Calibri" w:cs="Calibri"/>
          <w:sz w:val="24"/>
          <w:szCs w:val="24"/>
        </w:rPr>
        <w:t>Stefan</w:t>
      </w:r>
      <w:r w:rsidRPr="009A1A23">
        <w:rPr>
          <w:rFonts w:ascii="Calibri" w:hAnsi="Calibri" w:cs="Calibri"/>
          <w:sz w:val="24"/>
          <w:szCs w:val="24"/>
        </w:rPr>
        <w:t>č</w:t>
      </w:r>
      <w:r w:rsidR="00C2480E" w:rsidRPr="009A1A23">
        <w:rPr>
          <w:rFonts w:ascii="Calibri" w:hAnsi="Calibri" w:cs="Calibri"/>
          <w:sz w:val="24"/>
          <w:szCs w:val="24"/>
        </w:rPr>
        <w:t>uk</w:t>
      </w:r>
      <w:proofErr w:type="spellEnd"/>
      <w:r w:rsidR="00C2480E" w:rsidRPr="009A1A23">
        <w:rPr>
          <w:rFonts w:ascii="Calibri" w:hAnsi="Calibri" w:cs="Calibri"/>
          <w:sz w:val="24"/>
          <w:szCs w:val="24"/>
        </w:rPr>
        <w:t xml:space="preserve"> </w:t>
      </w:r>
      <w:r w:rsidR="003E110D">
        <w:rPr>
          <w:rFonts w:ascii="Calibri" w:hAnsi="Calibri" w:cs="Calibri"/>
          <w:sz w:val="24"/>
          <w:szCs w:val="24"/>
        </w:rPr>
        <w:t>izjave za medije daju po završetku sastanka</w:t>
      </w:r>
      <w:r w:rsidR="007F7FE0" w:rsidRPr="009A1A23">
        <w:rPr>
          <w:rFonts w:ascii="Calibri" w:hAnsi="Calibri" w:cs="Calibri"/>
          <w:sz w:val="24"/>
          <w:szCs w:val="24"/>
        </w:rPr>
        <w:t xml:space="preserve"> (</w:t>
      </w:r>
      <w:r w:rsidRPr="009A1A23">
        <w:rPr>
          <w:rFonts w:ascii="Calibri" w:hAnsi="Calibri" w:cs="Calibri"/>
          <w:sz w:val="24"/>
          <w:szCs w:val="24"/>
        </w:rPr>
        <w:t xml:space="preserve">Služba za medije Hrvatskog sabora </w:t>
      </w:r>
      <w:r w:rsidR="003E110D">
        <w:rPr>
          <w:rFonts w:ascii="Calibri" w:hAnsi="Calibri" w:cs="Calibri"/>
          <w:sz w:val="24"/>
          <w:szCs w:val="24"/>
        </w:rPr>
        <w:t>pružat</w:t>
      </w:r>
      <w:r w:rsidRPr="009A1A23">
        <w:rPr>
          <w:rFonts w:ascii="Calibri" w:hAnsi="Calibri" w:cs="Calibri"/>
          <w:sz w:val="24"/>
          <w:szCs w:val="24"/>
        </w:rPr>
        <w:t xml:space="preserve"> će ažurirane informacije na licu mjesta)</w:t>
      </w:r>
      <w:r w:rsidR="007F7FE0" w:rsidRPr="009A1A23">
        <w:rPr>
          <w:rFonts w:ascii="Calibri" w:hAnsi="Calibri" w:cs="Calibri"/>
          <w:sz w:val="24"/>
          <w:szCs w:val="24"/>
        </w:rPr>
        <w:t>.</w:t>
      </w:r>
    </w:p>
    <w:p w14:paraId="0387542F" w14:textId="77777777" w:rsidR="007F7FE0" w:rsidRPr="009A1A23" w:rsidRDefault="007F7FE0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38C9D3E" w14:textId="55DA8C1F" w:rsidR="007F7FE0" w:rsidRPr="009A1A23" w:rsidRDefault="003955B0" w:rsidP="00E653C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b/>
          <w:sz w:val="24"/>
          <w:szCs w:val="24"/>
        </w:rPr>
        <w:t>Ulaz za medije</w:t>
      </w:r>
      <w:r w:rsidR="007F7FE0" w:rsidRPr="009A1A23">
        <w:rPr>
          <w:rFonts w:ascii="Calibri" w:hAnsi="Calibri" w:cs="Calibri"/>
          <w:b/>
          <w:sz w:val="24"/>
          <w:szCs w:val="24"/>
        </w:rPr>
        <w:t xml:space="preserve"> </w:t>
      </w:r>
    </w:p>
    <w:p w14:paraId="5745F74F" w14:textId="194D570C" w:rsidR="00C86A85" w:rsidRPr="009A1A23" w:rsidRDefault="003955B0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 xml:space="preserve">Predstavnici medija u zgradu NSK-a </w:t>
      </w:r>
      <w:r w:rsidR="009A1A23" w:rsidRPr="009A1A23">
        <w:rPr>
          <w:rFonts w:ascii="Calibri" w:hAnsi="Calibri" w:cs="Calibri"/>
          <w:sz w:val="24"/>
          <w:szCs w:val="24"/>
        </w:rPr>
        <w:t>mogu ući na istočni ulaz za medije</w:t>
      </w:r>
      <w:r w:rsidR="007F0408" w:rsidRPr="009A1A23">
        <w:rPr>
          <w:rFonts w:ascii="Calibri" w:hAnsi="Calibri" w:cs="Calibri"/>
          <w:sz w:val="24"/>
          <w:szCs w:val="24"/>
        </w:rPr>
        <w:t>.</w:t>
      </w:r>
    </w:p>
    <w:p w14:paraId="028B7202" w14:textId="77777777" w:rsidR="00C86A85" w:rsidRPr="009A1A23" w:rsidRDefault="00C86A85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F71AA9D" w14:textId="5F6E7979" w:rsidR="00C86A85" w:rsidRPr="009A1A23" w:rsidRDefault="009A1A23" w:rsidP="00E653C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b/>
          <w:sz w:val="24"/>
          <w:szCs w:val="24"/>
        </w:rPr>
        <w:t>Dvorana za medije</w:t>
      </w:r>
      <w:r w:rsidR="00C86A85" w:rsidRPr="009A1A23">
        <w:rPr>
          <w:rFonts w:ascii="Calibri" w:hAnsi="Calibri" w:cs="Calibri"/>
          <w:sz w:val="24"/>
          <w:szCs w:val="24"/>
        </w:rPr>
        <w:t xml:space="preserve"> </w:t>
      </w:r>
    </w:p>
    <w:p w14:paraId="1ED9D711" w14:textId="32EA83E1" w:rsidR="004D35FE" w:rsidRPr="009A1A23" w:rsidRDefault="009A1A23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 xml:space="preserve">Predstavnici medija bit će smješteni u dvoranu </w:t>
      </w:r>
      <w:r w:rsidR="003E110D">
        <w:rPr>
          <w:rFonts w:ascii="Calibri" w:hAnsi="Calibri" w:cs="Calibri"/>
          <w:sz w:val="24"/>
          <w:szCs w:val="24"/>
        </w:rPr>
        <w:t>„J</w:t>
      </w:r>
      <w:r w:rsidR="007F0408" w:rsidRPr="009A1A23">
        <w:rPr>
          <w:rFonts w:ascii="Calibri" w:hAnsi="Calibri" w:cs="Calibri"/>
          <w:sz w:val="24"/>
          <w:szCs w:val="24"/>
        </w:rPr>
        <w:t>udita</w:t>
      </w:r>
      <w:r w:rsidR="003E110D">
        <w:rPr>
          <w:rFonts w:ascii="Calibri" w:hAnsi="Calibri" w:cs="Calibri"/>
          <w:sz w:val="24"/>
          <w:szCs w:val="24"/>
        </w:rPr>
        <w:t>“</w:t>
      </w:r>
      <w:r w:rsidR="00957F95">
        <w:rPr>
          <w:rFonts w:ascii="Calibri" w:hAnsi="Calibri" w:cs="Calibri"/>
          <w:sz w:val="24"/>
          <w:szCs w:val="24"/>
        </w:rPr>
        <w:t>,</w:t>
      </w:r>
      <w:r w:rsidR="007F0408" w:rsidRPr="009A1A23">
        <w:rPr>
          <w:rFonts w:ascii="Calibri" w:hAnsi="Calibri" w:cs="Calibri"/>
          <w:sz w:val="24"/>
          <w:szCs w:val="24"/>
        </w:rPr>
        <w:t xml:space="preserve"> </w:t>
      </w:r>
      <w:r w:rsidR="003E110D">
        <w:rPr>
          <w:rFonts w:ascii="Calibri" w:hAnsi="Calibri" w:cs="Calibri"/>
          <w:sz w:val="24"/>
          <w:szCs w:val="24"/>
        </w:rPr>
        <w:t xml:space="preserve">gdje </w:t>
      </w:r>
      <w:r w:rsidR="00957F95">
        <w:rPr>
          <w:rFonts w:ascii="Calibri" w:hAnsi="Calibri" w:cs="Calibri"/>
          <w:sz w:val="24"/>
          <w:szCs w:val="24"/>
        </w:rPr>
        <w:t xml:space="preserve">će </w:t>
      </w:r>
      <w:r w:rsidR="003E110D">
        <w:rPr>
          <w:rFonts w:ascii="Calibri" w:hAnsi="Calibri" w:cs="Calibri"/>
          <w:sz w:val="24"/>
          <w:szCs w:val="24"/>
        </w:rPr>
        <w:t xml:space="preserve">im </w:t>
      </w:r>
      <w:r w:rsidR="00957F95">
        <w:rPr>
          <w:rFonts w:ascii="Calibri" w:hAnsi="Calibri" w:cs="Calibri"/>
          <w:sz w:val="24"/>
          <w:szCs w:val="24"/>
        </w:rPr>
        <w:t>biti</w:t>
      </w:r>
      <w:r w:rsidR="003E110D">
        <w:rPr>
          <w:rFonts w:ascii="Calibri" w:hAnsi="Calibri" w:cs="Calibri"/>
          <w:sz w:val="24"/>
          <w:szCs w:val="24"/>
        </w:rPr>
        <w:t xml:space="preserve"> osiguran</w:t>
      </w:r>
      <w:r w:rsidRPr="009A1A23">
        <w:rPr>
          <w:rFonts w:ascii="Calibri" w:hAnsi="Calibri" w:cs="Calibri"/>
          <w:sz w:val="24"/>
          <w:szCs w:val="24"/>
        </w:rPr>
        <w:t xml:space="preserve"> izravni prijenos na engleskom</w:t>
      </w:r>
      <w:r w:rsidR="00E82BFF">
        <w:rPr>
          <w:rFonts w:ascii="Calibri" w:hAnsi="Calibri" w:cs="Calibri"/>
          <w:sz w:val="24"/>
          <w:szCs w:val="24"/>
        </w:rPr>
        <w:t xml:space="preserve"> jeziku</w:t>
      </w:r>
      <w:r w:rsidRPr="009A1A23">
        <w:rPr>
          <w:rFonts w:ascii="Calibri" w:hAnsi="Calibri" w:cs="Calibri"/>
          <w:sz w:val="24"/>
          <w:szCs w:val="24"/>
        </w:rPr>
        <w:t>,</w:t>
      </w:r>
      <w:r w:rsidR="00E82BFF">
        <w:rPr>
          <w:rFonts w:ascii="Calibri" w:hAnsi="Calibri" w:cs="Calibri"/>
          <w:sz w:val="24"/>
          <w:szCs w:val="24"/>
        </w:rPr>
        <w:t xml:space="preserve"> uz mogućnost praćenja na linkovima na</w:t>
      </w:r>
      <w:r w:rsidRPr="009A1A23">
        <w:rPr>
          <w:rFonts w:ascii="Calibri" w:hAnsi="Calibri" w:cs="Calibri"/>
          <w:sz w:val="24"/>
          <w:szCs w:val="24"/>
        </w:rPr>
        <w:t xml:space="preserve"> hrvatskom </w:t>
      </w:r>
      <w:r w:rsidR="003E110D">
        <w:rPr>
          <w:rFonts w:ascii="Calibri" w:hAnsi="Calibri" w:cs="Calibri"/>
          <w:sz w:val="24"/>
          <w:szCs w:val="24"/>
        </w:rPr>
        <w:t>i</w:t>
      </w:r>
      <w:r w:rsidRPr="009A1A23">
        <w:rPr>
          <w:rFonts w:ascii="Calibri" w:hAnsi="Calibri" w:cs="Calibri"/>
          <w:sz w:val="24"/>
          <w:szCs w:val="24"/>
        </w:rPr>
        <w:t xml:space="preserve"> ukrajinskom jeziku</w:t>
      </w:r>
      <w:r w:rsidR="007F0408" w:rsidRPr="009A1A23">
        <w:rPr>
          <w:rFonts w:ascii="Calibri" w:hAnsi="Calibri" w:cs="Calibri"/>
          <w:sz w:val="24"/>
          <w:szCs w:val="24"/>
        </w:rPr>
        <w:t xml:space="preserve">.  </w:t>
      </w:r>
    </w:p>
    <w:p w14:paraId="772C1D6F" w14:textId="77777777" w:rsidR="007F0408" w:rsidRPr="009A1A23" w:rsidRDefault="007F0408" w:rsidP="00E653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16C6A2B" w14:textId="5D154F3E" w:rsidR="00C86A85" w:rsidRDefault="009A1A23" w:rsidP="00E653C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A1A23">
        <w:rPr>
          <w:rFonts w:ascii="Calibri" w:hAnsi="Calibri" w:cs="Calibri"/>
          <w:b/>
          <w:sz w:val="24"/>
          <w:szCs w:val="24"/>
        </w:rPr>
        <w:t>Reportažna kola</w:t>
      </w:r>
    </w:p>
    <w:p w14:paraId="6955B196" w14:textId="2AD5D3C1" w:rsidR="00BF3194" w:rsidRPr="00BF3194" w:rsidRDefault="00E82BFF" w:rsidP="00BF319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sva pitanja o lokacijama, molimo, obratite se na</w:t>
      </w:r>
      <w:r w:rsidR="00BF3194" w:rsidRPr="00BF3194">
        <w:rPr>
          <w:rFonts w:ascii="Calibri" w:hAnsi="Calibri" w:cs="Calibri"/>
          <w:sz w:val="24"/>
          <w:szCs w:val="24"/>
        </w:rPr>
        <w:t xml:space="preserve">: </w:t>
      </w:r>
      <w:hyperlink r:id="rId13" w:history="1">
        <w:r w:rsidR="00C374F1" w:rsidRPr="00EF7A24">
          <w:rPr>
            <w:rStyle w:val="Hiperveza"/>
            <w:rFonts w:ascii="Calibri" w:hAnsi="Calibri" w:cs="Calibri"/>
            <w:sz w:val="24"/>
            <w:szCs w:val="24"/>
          </w:rPr>
          <w:t>press.crimea@sabor.hr</w:t>
        </w:r>
      </w:hyperlink>
      <w:r w:rsidR="00C374F1">
        <w:rPr>
          <w:rFonts w:ascii="Calibri" w:hAnsi="Calibri" w:cs="Calibri"/>
          <w:sz w:val="24"/>
          <w:szCs w:val="24"/>
        </w:rPr>
        <w:t xml:space="preserve"> </w:t>
      </w:r>
      <w:r w:rsidR="00BF3194" w:rsidRPr="00BF3194">
        <w:rPr>
          <w:rFonts w:ascii="Calibri" w:hAnsi="Calibri" w:cs="Calibri"/>
          <w:sz w:val="24"/>
          <w:szCs w:val="24"/>
        </w:rPr>
        <w:t xml:space="preserve"> </w:t>
      </w:r>
    </w:p>
    <w:p w14:paraId="01364E83" w14:textId="4566F0F6" w:rsidR="005355AD" w:rsidRPr="007E67BC" w:rsidRDefault="009A1A23" w:rsidP="00E653C0">
      <w:pPr>
        <w:pStyle w:val="Odlomakpopisa"/>
        <w:numPr>
          <w:ilvl w:val="0"/>
          <w:numId w:val="10"/>
        </w:numPr>
        <w:spacing w:after="0" w:line="240" w:lineRule="auto"/>
        <w:rPr>
          <w:b/>
        </w:rPr>
      </w:pPr>
      <w:r w:rsidRPr="007E67BC">
        <w:rPr>
          <w:rFonts w:ascii="Calibri" w:hAnsi="Calibri" w:cs="Calibri"/>
          <w:b/>
          <w:sz w:val="24"/>
          <w:szCs w:val="24"/>
        </w:rPr>
        <w:t>Ažuriranje informacija</w:t>
      </w:r>
    </w:p>
    <w:p w14:paraId="69C741B6" w14:textId="23B1E0F1" w:rsidR="007F0408" w:rsidRPr="009A1A23" w:rsidRDefault="00697654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Predstavnici medija bit će obavješteni o svim promjenama na licu mjesta, a ažurirane informacije </w:t>
      </w:r>
      <w:r w:rsidR="00957F95">
        <w:rPr>
          <w:rFonts w:ascii="Calibri" w:hAnsi="Calibri" w:cs="Calibri"/>
          <w:sz w:val="24"/>
          <w:szCs w:val="24"/>
        </w:rPr>
        <w:t>objavljivat će se</w:t>
      </w:r>
      <w:r>
        <w:rPr>
          <w:rFonts w:ascii="Calibri" w:hAnsi="Calibri" w:cs="Calibri"/>
          <w:sz w:val="24"/>
          <w:szCs w:val="24"/>
        </w:rPr>
        <w:t xml:space="preserve"> i na </w:t>
      </w:r>
      <w:r w:rsidR="009A1A23" w:rsidRPr="009A1A23">
        <w:rPr>
          <w:rFonts w:ascii="Calibri" w:hAnsi="Calibri" w:cs="Calibri"/>
          <w:sz w:val="24"/>
          <w:szCs w:val="24"/>
        </w:rPr>
        <w:t xml:space="preserve">mrežnoj stranici </w:t>
      </w:r>
      <w:r w:rsidR="00C2226A" w:rsidRPr="009A1A23">
        <w:rPr>
          <w:rFonts w:ascii="Calibri" w:hAnsi="Calibri" w:cs="Calibri"/>
          <w:sz w:val="24"/>
          <w:szCs w:val="24"/>
        </w:rPr>
        <w:t>(</w:t>
      </w:r>
      <w:hyperlink r:id="rId14" w:history="1">
        <w:r w:rsidR="00C374F1" w:rsidRPr="00C374F1">
          <w:rPr>
            <w:rStyle w:val="Hiperveza"/>
            <w:rFonts w:ascii="Calibri" w:hAnsi="Calibri" w:cs="Calibri"/>
            <w:sz w:val="24"/>
            <w:szCs w:val="24"/>
          </w:rPr>
          <w:t>engleski jezik</w:t>
        </w:r>
      </w:hyperlink>
      <w:r w:rsidR="00C2226A" w:rsidRPr="009A1A23">
        <w:rPr>
          <w:rFonts w:ascii="Calibri" w:hAnsi="Calibri" w:cs="Calibri"/>
          <w:sz w:val="24"/>
          <w:szCs w:val="24"/>
        </w:rPr>
        <w:t>)</w:t>
      </w:r>
      <w:r w:rsidR="00C374F1">
        <w:rPr>
          <w:rFonts w:ascii="Calibri" w:hAnsi="Calibri" w:cs="Calibri"/>
          <w:sz w:val="24"/>
          <w:szCs w:val="24"/>
        </w:rPr>
        <w:t xml:space="preserve"> i</w:t>
      </w:r>
      <w:r w:rsidR="00C2226A" w:rsidRPr="009A1A23">
        <w:rPr>
          <w:rFonts w:ascii="Calibri" w:hAnsi="Calibri" w:cs="Calibri"/>
          <w:sz w:val="24"/>
          <w:szCs w:val="24"/>
        </w:rPr>
        <w:t xml:space="preserve"> (</w:t>
      </w:r>
      <w:hyperlink r:id="rId15" w:history="1">
        <w:r w:rsidR="009A1A23" w:rsidRPr="009A1A23">
          <w:rPr>
            <w:rStyle w:val="Hiperveza"/>
            <w:rFonts w:ascii="Calibri" w:hAnsi="Calibri" w:cs="Calibri"/>
            <w:sz w:val="24"/>
            <w:szCs w:val="24"/>
          </w:rPr>
          <w:t>hrvatski</w:t>
        </w:r>
        <w:r w:rsidR="00C2226A" w:rsidRPr="009A1A23">
          <w:rPr>
            <w:rStyle w:val="Hiperveza"/>
            <w:rFonts w:ascii="Calibri" w:hAnsi="Calibri" w:cs="Calibri"/>
            <w:sz w:val="24"/>
            <w:szCs w:val="24"/>
          </w:rPr>
          <w:t xml:space="preserve"> </w:t>
        </w:r>
        <w:r w:rsidR="003E110D">
          <w:rPr>
            <w:rStyle w:val="Hiperveza"/>
            <w:rFonts w:ascii="Calibri" w:hAnsi="Calibri" w:cs="Calibri"/>
            <w:sz w:val="24"/>
            <w:szCs w:val="24"/>
          </w:rPr>
          <w:t>jezik</w:t>
        </w:r>
      </w:hyperlink>
      <w:r w:rsidR="00C2226A" w:rsidRPr="009A1A23">
        <w:rPr>
          <w:rFonts w:ascii="Calibri" w:hAnsi="Calibri" w:cs="Calibri"/>
          <w:sz w:val="24"/>
          <w:szCs w:val="24"/>
        </w:rPr>
        <w:t>).</w:t>
      </w:r>
    </w:p>
    <w:p w14:paraId="0A7620A6" w14:textId="62EEE992" w:rsidR="006E10F3" w:rsidRPr="009A1A23" w:rsidRDefault="006E10F3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FEAD3B3" w14:textId="01E56B21" w:rsidR="00E653C0" w:rsidRPr="00E82BFF" w:rsidRDefault="009A1A23" w:rsidP="00E653C0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A1A23">
        <w:rPr>
          <w:rFonts w:ascii="Calibri" w:hAnsi="Calibri" w:cs="Calibri"/>
          <w:b/>
          <w:sz w:val="24"/>
          <w:szCs w:val="24"/>
        </w:rPr>
        <w:t>K</w:t>
      </w:r>
      <w:r w:rsidR="006E10F3" w:rsidRPr="009A1A23">
        <w:rPr>
          <w:rFonts w:ascii="Calibri" w:hAnsi="Calibri" w:cs="Calibri"/>
          <w:b/>
          <w:sz w:val="24"/>
          <w:szCs w:val="24"/>
        </w:rPr>
        <w:t>onta</w:t>
      </w:r>
      <w:r w:rsidRPr="009A1A23">
        <w:rPr>
          <w:rFonts w:ascii="Calibri" w:hAnsi="Calibri" w:cs="Calibri"/>
          <w:b/>
          <w:sz w:val="24"/>
          <w:szCs w:val="24"/>
        </w:rPr>
        <w:t>k</w:t>
      </w:r>
      <w:r w:rsidR="006E10F3" w:rsidRPr="009A1A23">
        <w:rPr>
          <w:rFonts w:ascii="Calibri" w:hAnsi="Calibri" w:cs="Calibri"/>
          <w:b/>
          <w:sz w:val="24"/>
          <w:szCs w:val="24"/>
        </w:rPr>
        <w:t>t</w:t>
      </w:r>
      <w:r w:rsidRPr="009A1A23">
        <w:rPr>
          <w:rFonts w:ascii="Calibri" w:hAnsi="Calibri" w:cs="Calibri"/>
          <w:b/>
          <w:sz w:val="24"/>
          <w:szCs w:val="24"/>
        </w:rPr>
        <w:t>i</w:t>
      </w:r>
    </w:p>
    <w:p w14:paraId="3C2E929E" w14:textId="3B3B656D" w:rsidR="006E10F3" w:rsidRPr="009A1A23" w:rsidRDefault="006E10F3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A1A23">
        <w:rPr>
          <w:rFonts w:ascii="Calibri" w:hAnsi="Calibri" w:cs="Calibri"/>
          <w:b/>
          <w:sz w:val="24"/>
          <w:szCs w:val="24"/>
        </w:rPr>
        <w:t>Marina Buntić Juričić (</w:t>
      </w:r>
      <w:r w:rsidR="00D77E49" w:rsidRPr="009A1A23">
        <w:rPr>
          <w:rFonts w:ascii="Calibri" w:hAnsi="Calibri" w:cs="Calibri"/>
          <w:b/>
          <w:sz w:val="24"/>
          <w:szCs w:val="24"/>
        </w:rPr>
        <w:t>akreditacije</w:t>
      </w:r>
      <w:r w:rsidRPr="009A1A23">
        <w:rPr>
          <w:rFonts w:ascii="Calibri" w:hAnsi="Calibri" w:cs="Calibri"/>
          <w:b/>
          <w:sz w:val="24"/>
          <w:szCs w:val="24"/>
        </w:rPr>
        <w:t xml:space="preserve">, </w:t>
      </w:r>
      <w:r w:rsidR="00D77E49" w:rsidRPr="009A1A23">
        <w:rPr>
          <w:rFonts w:ascii="Calibri" w:hAnsi="Calibri" w:cs="Calibri"/>
          <w:b/>
          <w:sz w:val="24"/>
          <w:szCs w:val="24"/>
        </w:rPr>
        <w:t>upiti</w:t>
      </w:r>
      <w:r w:rsidRPr="009A1A23">
        <w:rPr>
          <w:rFonts w:ascii="Calibri" w:hAnsi="Calibri" w:cs="Calibri"/>
          <w:b/>
          <w:sz w:val="24"/>
          <w:szCs w:val="24"/>
        </w:rPr>
        <w:t xml:space="preserve">, </w:t>
      </w:r>
      <w:r w:rsidR="00D77E49" w:rsidRPr="009A1A23">
        <w:rPr>
          <w:rFonts w:ascii="Calibri" w:hAnsi="Calibri" w:cs="Calibri"/>
          <w:b/>
          <w:sz w:val="24"/>
          <w:szCs w:val="24"/>
        </w:rPr>
        <w:t>opće</w:t>
      </w:r>
      <w:r w:rsidRPr="009A1A23">
        <w:rPr>
          <w:rFonts w:ascii="Calibri" w:hAnsi="Calibri" w:cs="Calibri"/>
          <w:b/>
          <w:sz w:val="24"/>
          <w:szCs w:val="24"/>
        </w:rPr>
        <w:t xml:space="preserve"> info</w:t>
      </w:r>
      <w:r w:rsidR="00D77E49" w:rsidRPr="009A1A23">
        <w:rPr>
          <w:rFonts w:ascii="Calibri" w:hAnsi="Calibri" w:cs="Calibri"/>
          <w:b/>
          <w:sz w:val="24"/>
          <w:szCs w:val="24"/>
        </w:rPr>
        <w:t>rmacije</w:t>
      </w:r>
      <w:r w:rsidRPr="009A1A23">
        <w:rPr>
          <w:rFonts w:ascii="Calibri" w:hAnsi="Calibri" w:cs="Calibri"/>
          <w:b/>
          <w:sz w:val="24"/>
          <w:szCs w:val="24"/>
        </w:rPr>
        <w:t>)</w:t>
      </w:r>
    </w:p>
    <w:p w14:paraId="7E2EFEA1" w14:textId="082A43DD" w:rsidR="006E10F3" w:rsidRPr="009A1A23" w:rsidRDefault="006E10F3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>e-mail</w:t>
      </w:r>
      <w:r w:rsidR="00D77E49" w:rsidRPr="009A1A23">
        <w:rPr>
          <w:rFonts w:ascii="Calibri" w:hAnsi="Calibri" w:cs="Calibri"/>
          <w:sz w:val="24"/>
          <w:szCs w:val="24"/>
        </w:rPr>
        <w:t>: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hyperlink r:id="rId16" w:history="1">
        <w:r w:rsidRPr="009A1A23">
          <w:rPr>
            <w:rStyle w:val="Hiperveza"/>
            <w:rFonts w:ascii="Calibri" w:hAnsi="Calibri" w:cs="Calibri"/>
            <w:sz w:val="24"/>
            <w:szCs w:val="24"/>
          </w:rPr>
          <w:t>press.crimea.zagreb@sabor.hr</w:t>
        </w:r>
      </w:hyperlink>
      <w:r w:rsidR="00E653C0" w:rsidRPr="009A1A23">
        <w:rPr>
          <w:rFonts w:ascii="Calibri" w:hAnsi="Calibri" w:cs="Calibri"/>
          <w:sz w:val="24"/>
          <w:szCs w:val="24"/>
        </w:rPr>
        <w:t xml:space="preserve">; </w:t>
      </w:r>
      <w:r w:rsidR="00D77E49" w:rsidRPr="009A1A23">
        <w:rPr>
          <w:rFonts w:ascii="Calibri" w:hAnsi="Calibri" w:cs="Calibri"/>
          <w:sz w:val="24"/>
          <w:szCs w:val="24"/>
        </w:rPr>
        <w:t>mobitel:</w:t>
      </w:r>
      <w:r w:rsidRPr="009A1A23">
        <w:rPr>
          <w:rFonts w:ascii="Calibri" w:hAnsi="Calibri" w:cs="Calibri"/>
          <w:sz w:val="24"/>
          <w:szCs w:val="24"/>
        </w:rPr>
        <w:t xml:space="preserve"> +385/99/8154-634</w:t>
      </w:r>
    </w:p>
    <w:p w14:paraId="37910FC9" w14:textId="7208FD70" w:rsidR="006E10F3" w:rsidRPr="009A1A23" w:rsidRDefault="006E10F3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DEF9C9C" w14:textId="6C6C1DC1" w:rsidR="006E10F3" w:rsidRPr="009A1A23" w:rsidRDefault="006E10F3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A1A23">
        <w:rPr>
          <w:rFonts w:ascii="Calibri" w:hAnsi="Calibri" w:cs="Calibri"/>
          <w:b/>
          <w:sz w:val="24"/>
          <w:szCs w:val="24"/>
        </w:rPr>
        <w:t>Sandra Rizmaul (</w:t>
      </w:r>
      <w:r w:rsidR="00E9010B" w:rsidRPr="009A1A23">
        <w:rPr>
          <w:rFonts w:ascii="Calibri" w:hAnsi="Calibri" w:cs="Calibri"/>
          <w:b/>
          <w:sz w:val="24"/>
          <w:szCs w:val="24"/>
        </w:rPr>
        <w:t>glasnogovornica</w:t>
      </w:r>
      <w:r w:rsidRPr="009A1A23">
        <w:rPr>
          <w:rFonts w:ascii="Calibri" w:hAnsi="Calibri" w:cs="Calibri"/>
          <w:b/>
          <w:sz w:val="24"/>
          <w:szCs w:val="24"/>
        </w:rPr>
        <w:t xml:space="preserve"> </w:t>
      </w:r>
      <w:r w:rsidR="00E9010B" w:rsidRPr="009A1A23">
        <w:rPr>
          <w:rFonts w:ascii="Calibri" w:hAnsi="Calibri" w:cs="Calibri"/>
          <w:b/>
          <w:sz w:val="24"/>
          <w:szCs w:val="24"/>
        </w:rPr>
        <w:t>g</w:t>
      </w:r>
      <w:r w:rsidRPr="009A1A23">
        <w:rPr>
          <w:rFonts w:ascii="Calibri" w:hAnsi="Calibri" w:cs="Calibri"/>
          <w:b/>
          <w:sz w:val="24"/>
          <w:szCs w:val="24"/>
        </w:rPr>
        <w:t>. Jandroković</w:t>
      </w:r>
      <w:r w:rsidR="00E9010B" w:rsidRPr="009A1A23">
        <w:rPr>
          <w:rFonts w:ascii="Calibri" w:hAnsi="Calibri" w:cs="Calibri"/>
          <w:b/>
          <w:sz w:val="24"/>
          <w:szCs w:val="24"/>
        </w:rPr>
        <w:t>a</w:t>
      </w:r>
      <w:r w:rsidRPr="009A1A23">
        <w:rPr>
          <w:rFonts w:ascii="Calibri" w:hAnsi="Calibri" w:cs="Calibri"/>
          <w:b/>
          <w:sz w:val="24"/>
          <w:szCs w:val="24"/>
        </w:rPr>
        <w:t>)</w:t>
      </w:r>
    </w:p>
    <w:p w14:paraId="5C4DC16B" w14:textId="659562B8" w:rsidR="006E10F3" w:rsidRPr="009A1A23" w:rsidRDefault="006E10F3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>e</w:t>
      </w:r>
      <w:r w:rsidR="00C2226A" w:rsidRPr="009A1A23">
        <w:rPr>
          <w:rFonts w:ascii="Calibri" w:hAnsi="Calibri" w:cs="Calibri"/>
          <w:sz w:val="24"/>
          <w:szCs w:val="24"/>
        </w:rPr>
        <w:t>-</w:t>
      </w:r>
      <w:r w:rsidRPr="009A1A23">
        <w:rPr>
          <w:rFonts w:ascii="Calibri" w:hAnsi="Calibri" w:cs="Calibri"/>
          <w:sz w:val="24"/>
          <w:szCs w:val="24"/>
        </w:rPr>
        <w:t>mail</w:t>
      </w:r>
      <w:r w:rsidR="00D77E49" w:rsidRPr="009A1A23">
        <w:rPr>
          <w:rFonts w:ascii="Calibri" w:hAnsi="Calibri" w:cs="Calibri"/>
          <w:sz w:val="24"/>
          <w:szCs w:val="24"/>
        </w:rPr>
        <w:t>: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hyperlink r:id="rId17" w:history="1">
        <w:r w:rsidRPr="009A1A23">
          <w:rPr>
            <w:rStyle w:val="Hiperveza"/>
            <w:rFonts w:ascii="Calibri" w:hAnsi="Calibri" w:cs="Calibri"/>
            <w:sz w:val="24"/>
            <w:szCs w:val="24"/>
          </w:rPr>
          <w:t>sandra.rizmaul@sabor.hr</w:t>
        </w:r>
      </w:hyperlink>
      <w:r w:rsidR="00E653C0" w:rsidRPr="009A1A23">
        <w:rPr>
          <w:rFonts w:ascii="Calibri" w:hAnsi="Calibri" w:cs="Calibri"/>
          <w:sz w:val="24"/>
          <w:szCs w:val="24"/>
        </w:rPr>
        <w:t xml:space="preserve">; </w:t>
      </w:r>
      <w:r w:rsidR="00D77E49" w:rsidRPr="009A1A23">
        <w:rPr>
          <w:rFonts w:ascii="Calibri" w:hAnsi="Calibri" w:cs="Calibri"/>
          <w:sz w:val="24"/>
          <w:szCs w:val="24"/>
        </w:rPr>
        <w:t>mobitel:</w:t>
      </w:r>
      <w:r w:rsidRPr="009A1A23">
        <w:rPr>
          <w:rFonts w:ascii="Calibri" w:hAnsi="Calibri" w:cs="Calibri"/>
          <w:sz w:val="24"/>
          <w:szCs w:val="24"/>
        </w:rPr>
        <w:t xml:space="preserve"> +385/99/5217-371</w:t>
      </w:r>
    </w:p>
    <w:p w14:paraId="36E095F5" w14:textId="5BF871C5" w:rsidR="006E10F3" w:rsidRPr="009A1A23" w:rsidRDefault="006E10F3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531686F" w14:textId="4C4734F8" w:rsidR="006E10F3" w:rsidRPr="009A1A23" w:rsidRDefault="00C374F1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Katerina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</w:rPr>
        <w:t>Li</w:t>
      </w:r>
      <w:r w:rsidR="00C2226A" w:rsidRPr="009A1A23">
        <w:rPr>
          <w:rFonts w:ascii="Calibri" w:hAnsi="Calibri" w:cs="Calibri"/>
          <w:b/>
          <w:sz w:val="24"/>
          <w:szCs w:val="24"/>
        </w:rPr>
        <w:t>senko</w:t>
      </w:r>
      <w:proofErr w:type="spellEnd"/>
      <w:r w:rsidR="006E10F3" w:rsidRPr="009A1A23">
        <w:rPr>
          <w:rFonts w:ascii="Calibri" w:hAnsi="Calibri" w:cs="Calibri"/>
          <w:b/>
          <w:sz w:val="24"/>
          <w:szCs w:val="24"/>
        </w:rPr>
        <w:t xml:space="preserve"> (</w:t>
      </w:r>
      <w:r w:rsidR="00D77E49" w:rsidRPr="009A1A23">
        <w:rPr>
          <w:rFonts w:ascii="Calibri" w:hAnsi="Calibri" w:cs="Calibri"/>
          <w:b/>
          <w:sz w:val="24"/>
          <w:szCs w:val="24"/>
        </w:rPr>
        <w:t>glasnogovornica</w:t>
      </w:r>
      <w:r w:rsidR="006E10F3" w:rsidRPr="009A1A23">
        <w:rPr>
          <w:rFonts w:ascii="Calibri" w:hAnsi="Calibri" w:cs="Calibri"/>
          <w:b/>
          <w:sz w:val="24"/>
          <w:szCs w:val="24"/>
        </w:rPr>
        <w:t xml:space="preserve"> </w:t>
      </w:r>
      <w:r w:rsidR="00D77E49" w:rsidRPr="009A1A23">
        <w:rPr>
          <w:rFonts w:ascii="Calibri" w:hAnsi="Calibri" w:cs="Calibri"/>
          <w:b/>
          <w:sz w:val="24"/>
          <w:szCs w:val="24"/>
        </w:rPr>
        <w:t xml:space="preserve">g. </w:t>
      </w:r>
      <w:proofErr w:type="spellStart"/>
      <w:r w:rsidR="00D77E49" w:rsidRPr="009A1A23">
        <w:rPr>
          <w:rFonts w:ascii="Calibri" w:hAnsi="Calibri" w:cs="Calibri"/>
          <w:b/>
          <w:sz w:val="24"/>
          <w:szCs w:val="24"/>
        </w:rPr>
        <w:t>Stefanč</w:t>
      </w:r>
      <w:r w:rsidR="006E10F3" w:rsidRPr="009A1A23">
        <w:rPr>
          <w:rFonts w:ascii="Calibri" w:hAnsi="Calibri" w:cs="Calibri"/>
          <w:b/>
          <w:sz w:val="24"/>
          <w:szCs w:val="24"/>
        </w:rPr>
        <w:t>uk</w:t>
      </w:r>
      <w:r w:rsidR="003E110D">
        <w:rPr>
          <w:rFonts w:ascii="Calibri" w:hAnsi="Calibri" w:cs="Calibri"/>
          <w:b/>
          <w:sz w:val="24"/>
          <w:szCs w:val="24"/>
        </w:rPr>
        <w:t>a</w:t>
      </w:r>
      <w:proofErr w:type="spellEnd"/>
      <w:r w:rsidR="006E10F3" w:rsidRPr="009A1A23">
        <w:rPr>
          <w:rFonts w:ascii="Calibri" w:hAnsi="Calibri" w:cs="Calibri"/>
          <w:b/>
          <w:sz w:val="24"/>
          <w:szCs w:val="24"/>
        </w:rPr>
        <w:t>)</w:t>
      </w:r>
    </w:p>
    <w:p w14:paraId="0E56CB5B" w14:textId="0CF37414" w:rsidR="00FF2F1C" w:rsidRPr="009A1A23" w:rsidRDefault="00C2226A" w:rsidP="00E653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A1A23">
        <w:rPr>
          <w:rFonts w:ascii="Calibri" w:hAnsi="Calibri" w:cs="Calibri"/>
          <w:sz w:val="24"/>
          <w:szCs w:val="24"/>
        </w:rPr>
        <w:t>e-mail</w:t>
      </w:r>
      <w:r w:rsidR="00D77E49" w:rsidRPr="009A1A23">
        <w:rPr>
          <w:rFonts w:ascii="Calibri" w:hAnsi="Calibri" w:cs="Calibri"/>
          <w:sz w:val="24"/>
          <w:szCs w:val="24"/>
        </w:rPr>
        <w:t>:</w:t>
      </w:r>
      <w:r w:rsidRPr="009A1A23">
        <w:rPr>
          <w:rFonts w:ascii="Calibri" w:hAnsi="Calibri" w:cs="Calibri"/>
          <w:sz w:val="24"/>
          <w:szCs w:val="24"/>
        </w:rPr>
        <w:t xml:space="preserve"> </w:t>
      </w:r>
      <w:hyperlink r:id="rId18" w:history="1">
        <w:r w:rsidR="00B41879" w:rsidRPr="009A1A23">
          <w:rPr>
            <w:rStyle w:val="Hiperveza"/>
          </w:rPr>
          <w:t>katya.lyusenko</w:t>
        </w:r>
        <w:r w:rsidR="00B41879" w:rsidRPr="009A1A23">
          <w:rPr>
            <w:rStyle w:val="Hiperveza"/>
            <w:rFonts w:ascii="Calibri" w:hAnsi="Calibri" w:cs="Calibri"/>
            <w:sz w:val="24"/>
            <w:szCs w:val="24"/>
          </w:rPr>
          <w:t>@gmail.com</w:t>
        </w:r>
      </w:hyperlink>
      <w:r w:rsidR="00E653C0" w:rsidRPr="009A1A23">
        <w:t xml:space="preserve">; </w:t>
      </w:r>
      <w:r w:rsidR="00D77E49" w:rsidRPr="009A1A23">
        <w:rPr>
          <w:rFonts w:ascii="Calibri" w:hAnsi="Calibri" w:cs="Calibri"/>
          <w:sz w:val="24"/>
          <w:szCs w:val="24"/>
        </w:rPr>
        <w:t>mobitel:</w:t>
      </w:r>
      <w:r w:rsidRPr="009A1A23">
        <w:rPr>
          <w:rFonts w:ascii="Calibri" w:hAnsi="Calibri" w:cs="Calibri"/>
          <w:sz w:val="24"/>
          <w:szCs w:val="24"/>
        </w:rPr>
        <w:t xml:space="preserve"> +380/980795609</w:t>
      </w:r>
    </w:p>
    <w:sectPr w:rsidR="00FF2F1C" w:rsidRPr="009A1A23" w:rsidSect="00E82BFF">
      <w:headerReference w:type="default" r:id="rId19"/>
      <w:footerReference w:type="default" r:id="rId2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A0B43" w14:textId="77777777" w:rsidR="003C2C2D" w:rsidRDefault="003C2C2D" w:rsidP="00E00B43">
      <w:pPr>
        <w:spacing w:after="0" w:line="240" w:lineRule="auto"/>
      </w:pPr>
      <w:r>
        <w:separator/>
      </w:r>
    </w:p>
  </w:endnote>
  <w:endnote w:type="continuationSeparator" w:id="0">
    <w:p w14:paraId="131D8FF9" w14:textId="77777777" w:rsidR="003C2C2D" w:rsidRDefault="003C2C2D" w:rsidP="00E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yponine Sans Std Bld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345581"/>
      <w:docPartObj>
        <w:docPartGallery w:val="Page Numbers (Bottom of Page)"/>
        <w:docPartUnique/>
      </w:docPartObj>
    </w:sdtPr>
    <w:sdtEndPr/>
    <w:sdtContent>
      <w:p w14:paraId="3D4565EA" w14:textId="62ADD8E3" w:rsidR="00C2226A" w:rsidRDefault="00C2226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85D">
          <w:rPr>
            <w:noProof/>
          </w:rPr>
          <w:t>2</w:t>
        </w:r>
        <w:r>
          <w:fldChar w:fldCharType="end"/>
        </w:r>
        <w:r>
          <w:t>/</w:t>
        </w:r>
        <w:fldSimple w:instr=" NUMPAGES   \* MERGEFORMAT ">
          <w:r w:rsidR="0080085D">
            <w:rPr>
              <w:noProof/>
            </w:rPr>
            <w:t>2</w:t>
          </w:r>
        </w:fldSimple>
      </w:p>
    </w:sdtContent>
  </w:sdt>
  <w:p w14:paraId="41B44E5B" w14:textId="1B70464B" w:rsidR="00E00B43" w:rsidRDefault="00E00B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38AB3" w14:textId="77777777" w:rsidR="003C2C2D" w:rsidRDefault="003C2C2D" w:rsidP="00E00B43">
      <w:pPr>
        <w:spacing w:after="0" w:line="240" w:lineRule="auto"/>
      </w:pPr>
      <w:r>
        <w:separator/>
      </w:r>
    </w:p>
  </w:footnote>
  <w:footnote w:type="continuationSeparator" w:id="0">
    <w:p w14:paraId="6C7C2776" w14:textId="77777777" w:rsidR="003C2C2D" w:rsidRDefault="003C2C2D" w:rsidP="00E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C05C" w14:textId="77777777" w:rsidR="00E00B43" w:rsidRDefault="00E00B43" w:rsidP="00D3533B">
    <w:pPr>
      <w:pStyle w:val="Zaglavlje"/>
      <w:ind w:left="31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BF8"/>
      </v:shape>
    </w:pict>
  </w:numPicBullet>
  <w:abstractNum w:abstractNumId="0" w15:restartNumberingAfterBreak="0">
    <w:nsid w:val="08CF1CCD"/>
    <w:multiLevelType w:val="hybridMultilevel"/>
    <w:tmpl w:val="638EAE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6794"/>
    <w:multiLevelType w:val="hybridMultilevel"/>
    <w:tmpl w:val="AE5813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0AA1"/>
    <w:multiLevelType w:val="hybridMultilevel"/>
    <w:tmpl w:val="8DDCA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5097"/>
    <w:multiLevelType w:val="hybridMultilevel"/>
    <w:tmpl w:val="A860F1E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B74E0"/>
    <w:multiLevelType w:val="multilevel"/>
    <w:tmpl w:val="AEEAE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C398B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yponine Sans Std Bld" w:hAnsi="Typonine Sans Std Bld" w:cstheme="minorBidi" w:hint="default"/>
        <w:color w:val="2C398B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5" w15:restartNumberingAfterBreak="0">
    <w:nsid w:val="4CFB7C34"/>
    <w:multiLevelType w:val="hybridMultilevel"/>
    <w:tmpl w:val="6BF64C0A"/>
    <w:lvl w:ilvl="0" w:tplc="4EBA96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D78A7"/>
    <w:multiLevelType w:val="hybridMultilevel"/>
    <w:tmpl w:val="F018756C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46A04C0"/>
    <w:multiLevelType w:val="hybridMultilevel"/>
    <w:tmpl w:val="A6A69BF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992414"/>
    <w:multiLevelType w:val="hybridMultilevel"/>
    <w:tmpl w:val="BDDC57B8"/>
    <w:lvl w:ilvl="0" w:tplc="83ACE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A5C6D"/>
    <w:multiLevelType w:val="multilevel"/>
    <w:tmpl w:val="F8AED75A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  <w:b/>
        <w:color w:val="2C398B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33"/>
    <w:rsid w:val="0001034E"/>
    <w:rsid w:val="00011B1B"/>
    <w:rsid w:val="00043C30"/>
    <w:rsid w:val="0004585B"/>
    <w:rsid w:val="0005018E"/>
    <w:rsid w:val="000540BA"/>
    <w:rsid w:val="000547CC"/>
    <w:rsid w:val="0005487F"/>
    <w:rsid w:val="00072164"/>
    <w:rsid w:val="000830A9"/>
    <w:rsid w:val="00084F9A"/>
    <w:rsid w:val="000A4B34"/>
    <w:rsid w:val="000A5CED"/>
    <w:rsid w:val="000B2A1A"/>
    <w:rsid w:val="000B38BB"/>
    <w:rsid w:val="000C4676"/>
    <w:rsid w:val="000C596D"/>
    <w:rsid w:val="000D2AC3"/>
    <w:rsid w:val="000D5E0E"/>
    <w:rsid w:val="000D66FC"/>
    <w:rsid w:val="000F2266"/>
    <w:rsid w:val="000F48C2"/>
    <w:rsid w:val="000F65D8"/>
    <w:rsid w:val="000F7CAD"/>
    <w:rsid w:val="00100929"/>
    <w:rsid w:val="0010153D"/>
    <w:rsid w:val="00144922"/>
    <w:rsid w:val="001525EF"/>
    <w:rsid w:val="00162320"/>
    <w:rsid w:val="00162A06"/>
    <w:rsid w:val="00163977"/>
    <w:rsid w:val="00163FBC"/>
    <w:rsid w:val="00186715"/>
    <w:rsid w:val="001916F2"/>
    <w:rsid w:val="001A0F84"/>
    <w:rsid w:val="001B7BB0"/>
    <w:rsid w:val="001C0A44"/>
    <w:rsid w:val="001C1330"/>
    <w:rsid w:val="001E67C7"/>
    <w:rsid w:val="001F114D"/>
    <w:rsid w:val="001F1BEA"/>
    <w:rsid w:val="00204956"/>
    <w:rsid w:val="00204F58"/>
    <w:rsid w:val="00205753"/>
    <w:rsid w:val="0021661A"/>
    <w:rsid w:val="0022371C"/>
    <w:rsid w:val="00237D1F"/>
    <w:rsid w:val="00237D3B"/>
    <w:rsid w:val="0024290D"/>
    <w:rsid w:val="002434D2"/>
    <w:rsid w:val="00243F8E"/>
    <w:rsid w:val="00270EEA"/>
    <w:rsid w:val="002729E9"/>
    <w:rsid w:val="00272D5F"/>
    <w:rsid w:val="00281533"/>
    <w:rsid w:val="00293005"/>
    <w:rsid w:val="002D4C64"/>
    <w:rsid w:val="002E58A5"/>
    <w:rsid w:val="002E5990"/>
    <w:rsid w:val="003049E3"/>
    <w:rsid w:val="003164C1"/>
    <w:rsid w:val="00322867"/>
    <w:rsid w:val="0034425F"/>
    <w:rsid w:val="003722AA"/>
    <w:rsid w:val="00381BE4"/>
    <w:rsid w:val="003922A7"/>
    <w:rsid w:val="003955B0"/>
    <w:rsid w:val="003A3660"/>
    <w:rsid w:val="003B6514"/>
    <w:rsid w:val="003B69C3"/>
    <w:rsid w:val="003C2C2D"/>
    <w:rsid w:val="003D09C5"/>
    <w:rsid w:val="003E110D"/>
    <w:rsid w:val="003E5D18"/>
    <w:rsid w:val="003E6F34"/>
    <w:rsid w:val="003F3172"/>
    <w:rsid w:val="00414FB1"/>
    <w:rsid w:val="00432295"/>
    <w:rsid w:val="00440C89"/>
    <w:rsid w:val="00447629"/>
    <w:rsid w:val="00455356"/>
    <w:rsid w:val="00456613"/>
    <w:rsid w:val="0046041A"/>
    <w:rsid w:val="004817E7"/>
    <w:rsid w:val="0048247F"/>
    <w:rsid w:val="004B072F"/>
    <w:rsid w:val="004D35FE"/>
    <w:rsid w:val="00500165"/>
    <w:rsid w:val="0050554F"/>
    <w:rsid w:val="00515F5D"/>
    <w:rsid w:val="00520505"/>
    <w:rsid w:val="0052447C"/>
    <w:rsid w:val="005355AD"/>
    <w:rsid w:val="0054085F"/>
    <w:rsid w:val="005457C5"/>
    <w:rsid w:val="0055749B"/>
    <w:rsid w:val="00577269"/>
    <w:rsid w:val="0058331F"/>
    <w:rsid w:val="005862C5"/>
    <w:rsid w:val="00595E4D"/>
    <w:rsid w:val="005974EC"/>
    <w:rsid w:val="005A3B91"/>
    <w:rsid w:val="005A5501"/>
    <w:rsid w:val="005C491C"/>
    <w:rsid w:val="005C5945"/>
    <w:rsid w:val="005D34BB"/>
    <w:rsid w:val="005D3CBC"/>
    <w:rsid w:val="005D422E"/>
    <w:rsid w:val="005D71C3"/>
    <w:rsid w:val="005F50C5"/>
    <w:rsid w:val="00601173"/>
    <w:rsid w:val="006027C2"/>
    <w:rsid w:val="00604B49"/>
    <w:rsid w:val="00610BC2"/>
    <w:rsid w:val="00611C4B"/>
    <w:rsid w:val="00614EE4"/>
    <w:rsid w:val="0061799B"/>
    <w:rsid w:val="00620867"/>
    <w:rsid w:val="00654125"/>
    <w:rsid w:val="006616B3"/>
    <w:rsid w:val="006671CD"/>
    <w:rsid w:val="006768F0"/>
    <w:rsid w:val="00682D91"/>
    <w:rsid w:val="00687849"/>
    <w:rsid w:val="00697654"/>
    <w:rsid w:val="006B3517"/>
    <w:rsid w:val="006B374E"/>
    <w:rsid w:val="006B7D88"/>
    <w:rsid w:val="006C7517"/>
    <w:rsid w:val="006E10F3"/>
    <w:rsid w:val="006E591B"/>
    <w:rsid w:val="006F4691"/>
    <w:rsid w:val="006F54DA"/>
    <w:rsid w:val="00700022"/>
    <w:rsid w:val="00702184"/>
    <w:rsid w:val="00740DD3"/>
    <w:rsid w:val="00765390"/>
    <w:rsid w:val="00765BA9"/>
    <w:rsid w:val="0077054D"/>
    <w:rsid w:val="00773525"/>
    <w:rsid w:val="00775480"/>
    <w:rsid w:val="00776FD0"/>
    <w:rsid w:val="007802BA"/>
    <w:rsid w:val="00791DCF"/>
    <w:rsid w:val="007936CA"/>
    <w:rsid w:val="007A457D"/>
    <w:rsid w:val="007B7194"/>
    <w:rsid w:val="007D030F"/>
    <w:rsid w:val="007E1293"/>
    <w:rsid w:val="007E1F99"/>
    <w:rsid w:val="007E67BC"/>
    <w:rsid w:val="007F0408"/>
    <w:rsid w:val="007F2EAF"/>
    <w:rsid w:val="007F7FE0"/>
    <w:rsid w:val="0080085D"/>
    <w:rsid w:val="00802F91"/>
    <w:rsid w:val="008059E4"/>
    <w:rsid w:val="008258CD"/>
    <w:rsid w:val="008473A2"/>
    <w:rsid w:val="00852FE3"/>
    <w:rsid w:val="0085514A"/>
    <w:rsid w:val="00857549"/>
    <w:rsid w:val="00863B25"/>
    <w:rsid w:val="00871B23"/>
    <w:rsid w:val="008747FC"/>
    <w:rsid w:val="008822A8"/>
    <w:rsid w:val="00892C75"/>
    <w:rsid w:val="008A18E5"/>
    <w:rsid w:val="008B0164"/>
    <w:rsid w:val="008B2A14"/>
    <w:rsid w:val="008E3C1A"/>
    <w:rsid w:val="008E59E7"/>
    <w:rsid w:val="00901002"/>
    <w:rsid w:val="0090467F"/>
    <w:rsid w:val="00907422"/>
    <w:rsid w:val="00927947"/>
    <w:rsid w:val="00940199"/>
    <w:rsid w:val="009578F3"/>
    <w:rsid w:val="00957F95"/>
    <w:rsid w:val="009631E8"/>
    <w:rsid w:val="00966186"/>
    <w:rsid w:val="00987F5A"/>
    <w:rsid w:val="00990399"/>
    <w:rsid w:val="009A1A23"/>
    <w:rsid w:val="009A5AF0"/>
    <w:rsid w:val="009C0F28"/>
    <w:rsid w:val="009C7DD8"/>
    <w:rsid w:val="009E2678"/>
    <w:rsid w:val="009F1017"/>
    <w:rsid w:val="00A03B13"/>
    <w:rsid w:val="00A23DDE"/>
    <w:rsid w:val="00A45194"/>
    <w:rsid w:val="00A7413D"/>
    <w:rsid w:val="00A76868"/>
    <w:rsid w:val="00A82956"/>
    <w:rsid w:val="00AA7EB3"/>
    <w:rsid w:val="00AC42BA"/>
    <w:rsid w:val="00AD538D"/>
    <w:rsid w:val="00AF331D"/>
    <w:rsid w:val="00AF6C22"/>
    <w:rsid w:val="00B01ED8"/>
    <w:rsid w:val="00B36F43"/>
    <w:rsid w:val="00B41879"/>
    <w:rsid w:val="00B44FC3"/>
    <w:rsid w:val="00B51D11"/>
    <w:rsid w:val="00B5656F"/>
    <w:rsid w:val="00B5744B"/>
    <w:rsid w:val="00B63612"/>
    <w:rsid w:val="00B87619"/>
    <w:rsid w:val="00B948AF"/>
    <w:rsid w:val="00B9654F"/>
    <w:rsid w:val="00BB125E"/>
    <w:rsid w:val="00BB3E37"/>
    <w:rsid w:val="00BC3C23"/>
    <w:rsid w:val="00BC3DA0"/>
    <w:rsid w:val="00BC7B5C"/>
    <w:rsid w:val="00BF3194"/>
    <w:rsid w:val="00C2226A"/>
    <w:rsid w:val="00C2480E"/>
    <w:rsid w:val="00C24FD0"/>
    <w:rsid w:val="00C256FD"/>
    <w:rsid w:val="00C34C4B"/>
    <w:rsid w:val="00C374F1"/>
    <w:rsid w:val="00C66AA4"/>
    <w:rsid w:val="00C70535"/>
    <w:rsid w:val="00C715CA"/>
    <w:rsid w:val="00C7456F"/>
    <w:rsid w:val="00C83206"/>
    <w:rsid w:val="00C86A85"/>
    <w:rsid w:val="00C940B1"/>
    <w:rsid w:val="00CA411D"/>
    <w:rsid w:val="00CA7F10"/>
    <w:rsid w:val="00CB5D95"/>
    <w:rsid w:val="00CC54EB"/>
    <w:rsid w:val="00CC79F1"/>
    <w:rsid w:val="00CD3FE5"/>
    <w:rsid w:val="00CD6261"/>
    <w:rsid w:val="00CD72E2"/>
    <w:rsid w:val="00CE3BEC"/>
    <w:rsid w:val="00CE6D98"/>
    <w:rsid w:val="00CF575C"/>
    <w:rsid w:val="00D056AF"/>
    <w:rsid w:val="00D1313F"/>
    <w:rsid w:val="00D26DE2"/>
    <w:rsid w:val="00D3533B"/>
    <w:rsid w:val="00D42D5C"/>
    <w:rsid w:val="00D50B14"/>
    <w:rsid w:val="00D50ED5"/>
    <w:rsid w:val="00D56E92"/>
    <w:rsid w:val="00D6139E"/>
    <w:rsid w:val="00D70FF2"/>
    <w:rsid w:val="00D72865"/>
    <w:rsid w:val="00D73DD4"/>
    <w:rsid w:val="00D77E49"/>
    <w:rsid w:val="00D80964"/>
    <w:rsid w:val="00D81F50"/>
    <w:rsid w:val="00D93BB8"/>
    <w:rsid w:val="00DA2E48"/>
    <w:rsid w:val="00DA623C"/>
    <w:rsid w:val="00DB089B"/>
    <w:rsid w:val="00DB57AD"/>
    <w:rsid w:val="00DC64AB"/>
    <w:rsid w:val="00DE18A0"/>
    <w:rsid w:val="00DF5B74"/>
    <w:rsid w:val="00E00B43"/>
    <w:rsid w:val="00E1549B"/>
    <w:rsid w:val="00E32151"/>
    <w:rsid w:val="00E4308C"/>
    <w:rsid w:val="00E4677F"/>
    <w:rsid w:val="00E47D5F"/>
    <w:rsid w:val="00E52F6E"/>
    <w:rsid w:val="00E54759"/>
    <w:rsid w:val="00E653C0"/>
    <w:rsid w:val="00E82BFF"/>
    <w:rsid w:val="00E830DA"/>
    <w:rsid w:val="00E840F6"/>
    <w:rsid w:val="00E9010B"/>
    <w:rsid w:val="00E95456"/>
    <w:rsid w:val="00E96F21"/>
    <w:rsid w:val="00EA63D3"/>
    <w:rsid w:val="00EC0AAD"/>
    <w:rsid w:val="00EC60EB"/>
    <w:rsid w:val="00ED002E"/>
    <w:rsid w:val="00ED6144"/>
    <w:rsid w:val="00EE17F9"/>
    <w:rsid w:val="00F01863"/>
    <w:rsid w:val="00F0212D"/>
    <w:rsid w:val="00F20421"/>
    <w:rsid w:val="00F34829"/>
    <w:rsid w:val="00F43AC9"/>
    <w:rsid w:val="00F47FA1"/>
    <w:rsid w:val="00F61ECC"/>
    <w:rsid w:val="00F65CCA"/>
    <w:rsid w:val="00F675BD"/>
    <w:rsid w:val="00F70D5D"/>
    <w:rsid w:val="00F80779"/>
    <w:rsid w:val="00F817E3"/>
    <w:rsid w:val="00F95B75"/>
    <w:rsid w:val="00FA21A9"/>
    <w:rsid w:val="00FA7E4E"/>
    <w:rsid w:val="00FB2FC2"/>
    <w:rsid w:val="00FB4E54"/>
    <w:rsid w:val="00FB6A9D"/>
    <w:rsid w:val="00FB7A73"/>
    <w:rsid w:val="00FC1D68"/>
    <w:rsid w:val="00FC792A"/>
    <w:rsid w:val="00FF13FB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6CD48"/>
  <w15:docId w15:val="{B13C08AF-A0DF-46B5-B416-59748EF9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B6514"/>
    <w:pPr>
      <w:keepNext/>
      <w:keepLines/>
      <w:numPr>
        <w:numId w:val="5"/>
      </w:numPr>
      <w:spacing w:before="480" w:after="0"/>
      <w:outlineLvl w:val="0"/>
    </w:pPr>
    <w:rPr>
      <w:rFonts w:ascii="Typonine Sans Std Bld" w:eastAsiaTheme="majorEastAsia" w:hAnsi="Typonine Sans Std Bld" w:cstheme="majorBidi"/>
      <w:b/>
      <w:bCs/>
      <w:color w:val="2C398B"/>
      <w:sz w:val="28"/>
      <w:szCs w:val="28"/>
      <w:u w:val="single"/>
    </w:rPr>
  </w:style>
  <w:style w:type="paragraph" w:styleId="Naslov2">
    <w:name w:val="heading 2"/>
    <w:basedOn w:val="Normal"/>
    <w:link w:val="Naslov2Char"/>
    <w:uiPriority w:val="1"/>
    <w:qFormat/>
    <w:rsid w:val="00892C75"/>
    <w:pPr>
      <w:widowControl w:val="0"/>
      <w:autoSpaceDE w:val="0"/>
      <w:autoSpaceDN w:val="0"/>
      <w:spacing w:after="0" w:line="240" w:lineRule="auto"/>
      <w:ind w:left="1133"/>
      <w:jc w:val="both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47D5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92C75"/>
    <w:rPr>
      <w:color w:val="800080" w:themeColor="followedHyperlink"/>
      <w:u w:val="single"/>
    </w:rPr>
  </w:style>
  <w:style w:type="character" w:customStyle="1" w:styleId="Naslov2Char">
    <w:name w:val="Naslov 2 Char"/>
    <w:basedOn w:val="Zadanifontodlomka"/>
    <w:link w:val="Naslov2"/>
    <w:uiPriority w:val="1"/>
    <w:rsid w:val="00892C75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Default">
    <w:name w:val="Default"/>
    <w:rsid w:val="00892C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89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E26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61A"/>
    <w:rPr>
      <w:rFonts w:ascii="Tahoma" w:hAnsi="Tahoma" w:cs="Tahoma"/>
      <w:sz w:val="16"/>
      <w:szCs w:val="16"/>
    </w:rPr>
  </w:style>
  <w:style w:type="paragraph" w:customStyle="1" w:styleId="Stil1naslovpin">
    <w:name w:val="Stil1 naslov pin"/>
    <w:basedOn w:val="Normal"/>
    <w:link w:val="Stil1naslovpinChar"/>
    <w:qFormat/>
    <w:rsid w:val="005974EC"/>
    <w:pPr>
      <w:spacing w:after="120" w:line="240" w:lineRule="auto"/>
    </w:pPr>
    <w:rPr>
      <w:rFonts w:ascii="Typonine Sans Std Reg" w:hAnsi="Typonine Sans Std Reg"/>
      <w:b/>
      <w:color w:val="2C398B"/>
      <w:sz w:val="28"/>
      <w:szCs w:val="28"/>
      <w:u w:val="single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3B6514"/>
    <w:rPr>
      <w:rFonts w:ascii="Typonine Sans Std Bld" w:eastAsiaTheme="majorEastAsia" w:hAnsi="Typonine Sans Std Bld" w:cstheme="majorBidi"/>
      <w:b/>
      <w:bCs/>
      <w:color w:val="2C398B"/>
      <w:sz w:val="28"/>
      <w:szCs w:val="28"/>
      <w:u w:val="single"/>
    </w:rPr>
  </w:style>
  <w:style w:type="character" w:customStyle="1" w:styleId="Stil1naslovpinChar">
    <w:name w:val="Stil1 naslov pin Char"/>
    <w:basedOn w:val="Zadanifontodlomka"/>
    <w:link w:val="Stil1naslovpin"/>
    <w:rsid w:val="005974EC"/>
    <w:rPr>
      <w:rFonts w:ascii="Typonine Sans Std Reg" w:hAnsi="Typonine Sans Std Reg"/>
      <w:b/>
      <w:color w:val="2C398B"/>
      <w:sz w:val="28"/>
      <w:szCs w:val="28"/>
      <w:u w:val="single"/>
      <w:lang w:val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974EC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5974EC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5974EC"/>
    <w:pPr>
      <w:spacing w:after="100"/>
    </w:pPr>
    <w:rPr>
      <w:rFonts w:eastAsiaTheme="minorEastAsia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5974EC"/>
    <w:pPr>
      <w:spacing w:after="100"/>
      <w:ind w:left="440"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nhideWhenUsed/>
    <w:rsid w:val="00E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E00B43"/>
  </w:style>
  <w:style w:type="paragraph" w:styleId="Podnoje">
    <w:name w:val="footer"/>
    <w:basedOn w:val="Normal"/>
    <w:link w:val="PodnojeChar"/>
    <w:uiPriority w:val="99"/>
    <w:unhideWhenUsed/>
    <w:rsid w:val="00E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0B43"/>
  </w:style>
  <w:style w:type="character" w:styleId="Referencakomentara">
    <w:name w:val="annotation reference"/>
    <w:basedOn w:val="Zadanifontodlomka"/>
    <w:uiPriority w:val="99"/>
    <w:semiHidden/>
    <w:unhideWhenUsed/>
    <w:rsid w:val="005001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0016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0016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0016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00165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77269"/>
    <w:pPr>
      <w:spacing w:after="0" w:line="240" w:lineRule="auto"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9F10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9F101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ess.crimea@sabor.hr" TargetMode="External"/><Relationship Id="rId18" Type="http://schemas.openxmlformats.org/officeDocument/2006/relationships/hyperlink" Target="mailto:katya.lyusenko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fah@hina.hr" TargetMode="External"/><Relationship Id="rId17" Type="http://schemas.openxmlformats.org/officeDocument/2006/relationships/hyperlink" Target="mailto:sandra.rizmaul@sabor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ess.crimea.zagreb@sabor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desk@hrt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bor.hr/hr/medunarodna-suradnja/predsjedanja-i-vaznija-dogadanja/1-parlamentarni-summit-medunarodne-krimske" TargetMode="External"/><Relationship Id="rId10" Type="http://schemas.openxmlformats.org/officeDocument/2006/relationships/hyperlink" Target="https://www.sabor.hr/hr/medunarodna-suradnja/predsjedanja-i-vaznija-dogadanja/1-parlamentarni-summit-medunarodne-krimsk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bor.hr/en/international-relations/chairmanship-office-and-important-events/1st-parlamentary-summit" TargetMode="External"/><Relationship Id="rId14" Type="http://schemas.openxmlformats.org/officeDocument/2006/relationships/hyperlink" Target="https://www.sabor.hr/en/international-relations/chairmanship-office-and-important-events/1st-parlamentary-summit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04E7-AD87-4C0B-BAFA-E58A220F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Straka</dc:creator>
  <cp:lastModifiedBy>Marina Buntić Juričić</cp:lastModifiedBy>
  <cp:revision>2</cp:revision>
  <cp:lastPrinted>2022-10-11T08:21:00Z</cp:lastPrinted>
  <dcterms:created xsi:type="dcterms:W3CDTF">2022-10-11T15:12:00Z</dcterms:created>
  <dcterms:modified xsi:type="dcterms:W3CDTF">2022-10-11T15:12:00Z</dcterms:modified>
</cp:coreProperties>
</file>